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649A" w14:textId="2514C750" w:rsidR="00ED6016" w:rsidRDefault="00ED6016" w:rsidP="00ED6016">
      <w:pPr>
        <w:pStyle w:val="Header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Works by David Baldacci</w:t>
      </w:r>
    </w:p>
    <w:p w14:paraId="4D35C305" w14:textId="77777777" w:rsidR="00ED6016" w:rsidRDefault="00ED6016" w:rsidP="008E3993">
      <w:pPr>
        <w:pStyle w:val="Header"/>
        <w:rPr>
          <w:rFonts w:ascii="Cambria" w:hAnsi="Cambria"/>
          <w:b/>
          <w:sz w:val="22"/>
          <w:szCs w:val="22"/>
        </w:rPr>
      </w:pPr>
    </w:p>
    <w:p w14:paraId="416A5A4C" w14:textId="7F7F974A" w:rsidR="008F0585" w:rsidRDefault="00ED6016" w:rsidP="008E3993">
      <w:pPr>
        <w:pStyle w:val="Head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Novels</w:t>
      </w:r>
      <w:r w:rsidR="00634C69">
        <w:rPr>
          <w:rFonts w:ascii="Cambria" w:hAnsi="Cambria"/>
          <w:b/>
          <w:sz w:val="22"/>
          <w:szCs w:val="22"/>
        </w:rPr>
        <w:t>:</w:t>
      </w:r>
    </w:p>
    <w:p w14:paraId="31676C25" w14:textId="77777777" w:rsidR="00A4420E" w:rsidRPr="009D7C60" w:rsidRDefault="00A4420E" w:rsidP="008E3993">
      <w:pPr>
        <w:pStyle w:val="Header"/>
        <w:rPr>
          <w:rFonts w:ascii="Cambria" w:hAnsi="Cambria"/>
          <w:b/>
          <w:sz w:val="22"/>
          <w:szCs w:val="22"/>
        </w:rPr>
      </w:pPr>
    </w:p>
    <w:p w14:paraId="01402342" w14:textId="77777777" w:rsidR="00A4420E" w:rsidRDefault="00A4420E" w:rsidP="00234446">
      <w:pPr>
        <w:rPr>
          <w:rFonts w:ascii="Cambria" w:hAnsi="Cambria"/>
          <w:i/>
          <w:sz w:val="22"/>
          <w:szCs w:val="22"/>
        </w:rPr>
        <w:sectPr w:rsidR="00A4420E" w:rsidSect="00242F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C8981F" w14:textId="488A6B38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Absolute Power</w:t>
      </w:r>
      <w:r w:rsidRPr="009D7C60">
        <w:rPr>
          <w:rFonts w:ascii="Cambria" w:hAnsi="Cambria"/>
          <w:sz w:val="22"/>
          <w:szCs w:val="22"/>
        </w:rPr>
        <w:t xml:space="preserve"> </w:t>
      </w:r>
      <w:r w:rsidR="00ED6016">
        <w:rPr>
          <w:rFonts w:ascii="Cambria" w:hAnsi="Cambria"/>
          <w:sz w:val="22"/>
          <w:szCs w:val="22"/>
        </w:rPr>
        <w:t>(</w:t>
      </w:r>
      <w:r w:rsidRPr="009D7C60">
        <w:rPr>
          <w:rFonts w:ascii="Cambria" w:hAnsi="Cambria"/>
          <w:sz w:val="22"/>
          <w:szCs w:val="22"/>
        </w:rPr>
        <w:t xml:space="preserve">1996) </w:t>
      </w:r>
    </w:p>
    <w:p w14:paraId="4580C98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Total Control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78C0524D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Winner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05224365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Simple Truth</w:t>
      </w:r>
      <w:r w:rsidRPr="009D7C60">
        <w:rPr>
          <w:rFonts w:ascii="Cambria" w:hAnsi="Cambria"/>
          <w:sz w:val="22"/>
          <w:szCs w:val="22"/>
        </w:rPr>
        <w:t xml:space="preserve"> (1998) </w:t>
      </w:r>
    </w:p>
    <w:p w14:paraId="0E80311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Saving Faith</w:t>
      </w:r>
      <w:r w:rsidRPr="009D7C60">
        <w:rPr>
          <w:rFonts w:ascii="Cambria" w:hAnsi="Cambria"/>
          <w:sz w:val="22"/>
          <w:szCs w:val="22"/>
        </w:rPr>
        <w:t xml:space="preserve"> (1999) </w:t>
      </w:r>
    </w:p>
    <w:p w14:paraId="66E7159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Wish You Well</w:t>
      </w:r>
      <w:r w:rsidRPr="009D7C60">
        <w:rPr>
          <w:rFonts w:ascii="Cambria" w:hAnsi="Cambria"/>
          <w:sz w:val="22"/>
          <w:szCs w:val="22"/>
        </w:rPr>
        <w:t xml:space="preserve"> (2000) </w:t>
      </w:r>
    </w:p>
    <w:p w14:paraId="4A3344F3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Last Man Standing</w:t>
      </w:r>
      <w:r w:rsidRPr="009D7C60">
        <w:rPr>
          <w:rFonts w:ascii="Cambria" w:hAnsi="Cambria"/>
          <w:sz w:val="22"/>
          <w:szCs w:val="22"/>
        </w:rPr>
        <w:t xml:space="preserve"> (2001) </w:t>
      </w:r>
    </w:p>
    <w:p w14:paraId="2BE8FFFC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Christmas Train</w:t>
      </w:r>
      <w:r w:rsidRPr="009D7C60">
        <w:rPr>
          <w:rFonts w:ascii="Cambria" w:hAnsi="Cambria"/>
          <w:sz w:val="22"/>
          <w:szCs w:val="22"/>
        </w:rPr>
        <w:t xml:space="preserve"> (2002) </w:t>
      </w:r>
    </w:p>
    <w:p w14:paraId="24B13AFE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Split Second</w:t>
      </w:r>
      <w:r w:rsidRPr="009D7C60">
        <w:rPr>
          <w:rFonts w:ascii="Cambria" w:hAnsi="Cambria"/>
          <w:sz w:val="22"/>
          <w:szCs w:val="22"/>
        </w:rPr>
        <w:t xml:space="preserve"> (2003) </w:t>
      </w:r>
    </w:p>
    <w:p w14:paraId="3E30F0F3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Hour Game</w:t>
      </w:r>
      <w:r w:rsidRPr="009D7C60">
        <w:rPr>
          <w:rFonts w:ascii="Cambria" w:hAnsi="Cambria"/>
          <w:sz w:val="22"/>
          <w:szCs w:val="22"/>
        </w:rPr>
        <w:t xml:space="preserve"> (2004) </w:t>
      </w:r>
    </w:p>
    <w:p w14:paraId="76986979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Camel Club</w:t>
      </w:r>
      <w:r w:rsidRPr="009D7C60">
        <w:rPr>
          <w:rFonts w:ascii="Cambria" w:hAnsi="Cambria"/>
          <w:sz w:val="22"/>
          <w:szCs w:val="22"/>
        </w:rPr>
        <w:t xml:space="preserve"> (2005) </w:t>
      </w:r>
    </w:p>
    <w:p w14:paraId="501346E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Collectors</w:t>
      </w:r>
      <w:r w:rsidRPr="009D7C60">
        <w:rPr>
          <w:rFonts w:ascii="Cambria" w:hAnsi="Cambria"/>
          <w:sz w:val="22"/>
          <w:szCs w:val="22"/>
        </w:rPr>
        <w:t xml:space="preserve"> (2006) </w:t>
      </w:r>
    </w:p>
    <w:p w14:paraId="0E9521F5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Simple Genius</w:t>
      </w:r>
      <w:r w:rsidRPr="009D7C60">
        <w:rPr>
          <w:rFonts w:ascii="Cambria" w:hAnsi="Cambria"/>
          <w:sz w:val="22"/>
          <w:szCs w:val="22"/>
        </w:rPr>
        <w:t xml:space="preserve"> (2007) </w:t>
      </w:r>
    </w:p>
    <w:p w14:paraId="0A447366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Stone Cold</w:t>
      </w:r>
      <w:r w:rsidRPr="009D7C60">
        <w:rPr>
          <w:rFonts w:ascii="Cambria" w:hAnsi="Cambria"/>
          <w:sz w:val="22"/>
          <w:szCs w:val="22"/>
        </w:rPr>
        <w:t xml:space="preserve"> (2007) </w:t>
      </w:r>
    </w:p>
    <w:p w14:paraId="7F0BB6CA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Whole Truth</w:t>
      </w:r>
      <w:r w:rsidRPr="009D7C60">
        <w:rPr>
          <w:rFonts w:ascii="Cambria" w:hAnsi="Cambria"/>
          <w:sz w:val="22"/>
          <w:szCs w:val="22"/>
        </w:rPr>
        <w:t xml:space="preserve"> (2008) </w:t>
      </w:r>
    </w:p>
    <w:p w14:paraId="7F70600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Divine Justice</w:t>
      </w:r>
      <w:r w:rsidRPr="009D7C60">
        <w:rPr>
          <w:rFonts w:ascii="Cambria" w:hAnsi="Cambria"/>
          <w:sz w:val="22"/>
          <w:szCs w:val="22"/>
        </w:rPr>
        <w:t xml:space="preserve"> (2008) </w:t>
      </w:r>
    </w:p>
    <w:p w14:paraId="1522293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First Family</w:t>
      </w:r>
      <w:r w:rsidRPr="009D7C60">
        <w:rPr>
          <w:rFonts w:ascii="Cambria" w:hAnsi="Cambria"/>
          <w:sz w:val="22"/>
          <w:szCs w:val="22"/>
        </w:rPr>
        <w:t xml:space="preserve"> (2009) </w:t>
      </w:r>
    </w:p>
    <w:p w14:paraId="5A950ADC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True Blue</w:t>
      </w:r>
      <w:r w:rsidRPr="009D7C60">
        <w:rPr>
          <w:rFonts w:ascii="Cambria" w:hAnsi="Cambria"/>
          <w:sz w:val="22"/>
          <w:szCs w:val="22"/>
        </w:rPr>
        <w:t xml:space="preserve"> (2009) </w:t>
      </w:r>
    </w:p>
    <w:p w14:paraId="22CE83D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 xml:space="preserve">Deliver Us </w:t>
      </w:r>
      <w:proofErr w:type="gramStart"/>
      <w:r w:rsidRPr="009D7C60">
        <w:rPr>
          <w:rFonts w:ascii="Cambria" w:hAnsi="Cambria"/>
          <w:i/>
          <w:sz w:val="22"/>
          <w:szCs w:val="22"/>
        </w:rPr>
        <w:t>From</w:t>
      </w:r>
      <w:proofErr w:type="gramEnd"/>
      <w:r w:rsidRPr="009D7C60">
        <w:rPr>
          <w:rFonts w:ascii="Cambria" w:hAnsi="Cambria"/>
          <w:i/>
          <w:sz w:val="22"/>
          <w:szCs w:val="22"/>
        </w:rPr>
        <w:t xml:space="preserve"> Evil</w:t>
      </w:r>
      <w:r w:rsidRPr="009D7C60">
        <w:rPr>
          <w:rFonts w:ascii="Cambria" w:hAnsi="Cambria"/>
          <w:sz w:val="22"/>
          <w:szCs w:val="22"/>
        </w:rPr>
        <w:t xml:space="preserve"> (2010) </w:t>
      </w:r>
    </w:p>
    <w:p w14:paraId="67A5D5B4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Hell's Corner</w:t>
      </w:r>
      <w:r w:rsidRPr="009D7C60">
        <w:rPr>
          <w:rFonts w:ascii="Cambria" w:hAnsi="Cambria"/>
          <w:sz w:val="22"/>
          <w:szCs w:val="22"/>
        </w:rPr>
        <w:t xml:space="preserve"> (2010) </w:t>
      </w:r>
    </w:p>
    <w:p w14:paraId="6004567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Sixth Man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21763201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One Summer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4E69263B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Zero Day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32EC856B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Innocent</w:t>
      </w:r>
      <w:r w:rsidRPr="009D7C60">
        <w:rPr>
          <w:rFonts w:ascii="Cambria" w:hAnsi="Cambria"/>
          <w:sz w:val="22"/>
          <w:szCs w:val="22"/>
        </w:rPr>
        <w:t xml:space="preserve"> (2012) </w:t>
      </w:r>
    </w:p>
    <w:p w14:paraId="36C7277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Forgotten</w:t>
      </w:r>
      <w:r w:rsidRPr="009D7C60">
        <w:rPr>
          <w:rFonts w:ascii="Cambria" w:hAnsi="Cambria"/>
          <w:sz w:val="22"/>
          <w:szCs w:val="22"/>
        </w:rPr>
        <w:t xml:space="preserve"> (2012) </w:t>
      </w:r>
    </w:p>
    <w:p w14:paraId="114313DF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Hit</w:t>
      </w:r>
      <w:r w:rsidRPr="009D7C60">
        <w:rPr>
          <w:rFonts w:ascii="Cambria" w:hAnsi="Cambria"/>
          <w:sz w:val="22"/>
          <w:szCs w:val="22"/>
        </w:rPr>
        <w:t xml:space="preserve"> (2013) </w:t>
      </w:r>
    </w:p>
    <w:p w14:paraId="555E1898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King and Maxwell</w:t>
      </w:r>
      <w:r w:rsidRPr="009D7C60">
        <w:rPr>
          <w:rFonts w:ascii="Cambria" w:hAnsi="Cambria"/>
          <w:sz w:val="22"/>
          <w:szCs w:val="22"/>
        </w:rPr>
        <w:t xml:space="preserve"> (2013) </w:t>
      </w:r>
    </w:p>
    <w:p w14:paraId="281A9F24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Target</w:t>
      </w:r>
      <w:r w:rsidRPr="009D7C60">
        <w:rPr>
          <w:rFonts w:ascii="Cambria" w:hAnsi="Cambria"/>
          <w:sz w:val="22"/>
          <w:szCs w:val="22"/>
        </w:rPr>
        <w:t xml:space="preserve"> (2014) </w:t>
      </w:r>
    </w:p>
    <w:p w14:paraId="2057E2C0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Escape</w:t>
      </w:r>
      <w:r w:rsidRPr="009D7C60">
        <w:rPr>
          <w:rFonts w:ascii="Cambria" w:hAnsi="Cambria"/>
          <w:sz w:val="22"/>
          <w:szCs w:val="22"/>
        </w:rPr>
        <w:t xml:space="preserve"> (2014) </w:t>
      </w:r>
    </w:p>
    <w:p w14:paraId="66A29BD7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Memory Man</w:t>
      </w:r>
      <w:r w:rsidRPr="009D7C60">
        <w:rPr>
          <w:rFonts w:ascii="Cambria" w:hAnsi="Cambria"/>
          <w:sz w:val="22"/>
          <w:szCs w:val="22"/>
        </w:rPr>
        <w:t xml:space="preserve"> (2015) </w:t>
      </w:r>
    </w:p>
    <w:p w14:paraId="761388D6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Guilty</w:t>
      </w:r>
      <w:r w:rsidRPr="009D7C60">
        <w:rPr>
          <w:rFonts w:ascii="Cambria" w:hAnsi="Cambria"/>
          <w:sz w:val="22"/>
          <w:szCs w:val="22"/>
        </w:rPr>
        <w:t xml:space="preserve"> (2015) </w:t>
      </w:r>
    </w:p>
    <w:p w14:paraId="02C00FE9" w14:textId="77777777" w:rsidR="008F0585" w:rsidRPr="009D7C60" w:rsidRDefault="00234446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Last Mile</w:t>
      </w:r>
      <w:r w:rsidRPr="009D7C60">
        <w:rPr>
          <w:rFonts w:ascii="Cambria" w:hAnsi="Cambria"/>
          <w:sz w:val="22"/>
          <w:szCs w:val="22"/>
        </w:rPr>
        <w:t xml:space="preserve"> (2016)</w:t>
      </w:r>
    </w:p>
    <w:p w14:paraId="0E53000C" w14:textId="77777777" w:rsidR="005F414B" w:rsidRPr="009D7C60" w:rsidRDefault="008F0585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No Man’s Land</w:t>
      </w:r>
      <w:r w:rsidRPr="009D7C60">
        <w:rPr>
          <w:rFonts w:ascii="Cambria" w:hAnsi="Cambria"/>
          <w:sz w:val="22"/>
          <w:szCs w:val="22"/>
        </w:rPr>
        <w:t xml:space="preserve"> (2016)</w:t>
      </w:r>
    </w:p>
    <w:p w14:paraId="365BF35C" w14:textId="097E9A1A" w:rsidR="00F96873" w:rsidRPr="009D7C60" w:rsidRDefault="005F414B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Fix</w:t>
      </w:r>
      <w:r w:rsidRPr="009D7C60">
        <w:rPr>
          <w:rFonts w:ascii="Cambria" w:hAnsi="Cambria"/>
          <w:sz w:val="22"/>
          <w:szCs w:val="22"/>
        </w:rPr>
        <w:t xml:space="preserve"> (2017)</w:t>
      </w:r>
    </w:p>
    <w:p w14:paraId="6675730D" w14:textId="27E0DB65" w:rsidR="00234446" w:rsidRPr="009D7C60" w:rsidRDefault="00F96873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End Game</w:t>
      </w:r>
      <w:r w:rsidR="00234446" w:rsidRPr="009D7C60">
        <w:rPr>
          <w:rFonts w:ascii="Cambria" w:hAnsi="Cambria"/>
          <w:sz w:val="22"/>
          <w:szCs w:val="22"/>
        </w:rPr>
        <w:t xml:space="preserve"> </w:t>
      </w:r>
      <w:r w:rsidR="00310DAC" w:rsidRPr="009D7C60">
        <w:rPr>
          <w:rFonts w:ascii="Cambria" w:hAnsi="Cambria"/>
          <w:sz w:val="22"/>
          <w:szCs w:val="22"/>
        </w:rPr>
        <w:t>(2017)</w:t>
      </w:r>
    </w:p>
    <w:p w14:paraId="1E072856" w14:textId="03383040" w:rsidR="00BA78BA" w:rsidRDefault="00BA78BA" w:rsidP="002344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Fallen</w:t>
      </w:r>
      <w:r w:rsidRPr="009D7C60">
        <w:rPr>
          <w:rFonts w:ascii="Cambria" w:hAnsi="Cambria"/>
          <w:sz w:val="22"/>
          <w:szCs w:val="22"/>
        </w:rPr>
        <w:t xml:space="preserve"> (2018)</w:t>
      </w:r>
    </w:p>
    <w:p w14:paraId="1D9FB7E2" w14:textId="30ADBF8E" w:rsidR="00580669" w:rsidRDefault="00580669" w:rsidP="00234446">
      <w:pPr>
        <w:rPr>
          <w:rFonts w:ascii="Cambria" w:hAnsi="Cambria"/>
          <w:sz w:val="22"/>
          <w:szCs w:val="22"/>
        </w:rPr>
      </w:pPr>
      <w:r w:rsidRPr="00580669">
        <w:rPr>
          <w:rFonts w:ascii="Cambria" w:hAnsi="Cambria"/>
          <w:i/>
          <w:sz w:val="22"/>
          <w:szCs w:val="22"/>
        </w:rPr>
        <w:t>Long Road to Mercy</w:t>
      </w:r>
      <w:r>
        <w:rPr>
          <w:rFonts w:ascii="Cambria" w:hAnsi="Cambria"/>
          <w:sz w:val="22"/>
          <w:szCs w:val="22"/>
        </w:rPr>
        <w:t xml:space="preserve"> (2018)</w:t>
      </w:r>
    </w:p>
    <w:p w14:paraId="175BC7D0" w14:textId="4EAB56B0" w:rsidR="00234446" w:rsidRDefault="00097455" w:rsidP="00234446">
      <w:pPr>
        <w:rPr>
          <w:rFonts w:ascii="Cambria" w:hAnsi="Cambria"/>
          <w:sz w:val="22"/>
          <w:szCs w:val="22"/>
        </w:rPr>
      </w:pPr>
      <w:r w:rsidRPr="00097455">
        <w:rPr>
          <w:rFonts w:ascii="Cambria" w:hAnsi="Cambria"/>
          <w:i/>
          <w:sz w:val="22"/>
          <w:szCs w:val="22"/>
        </w:rPr>
        <w:t>Redemption</w:t>
      </w:r>
      <w:r>
        <w:rPr>
          <w:rFonts w:ascii="Cambria" w:hAnsi="Cambria"/>
          <w:sz w:val="22"/>
          <w:szCs w:val="22"/>
        </w:rPr>
        <w:t xml:space="preserve"> (2019)</w:t>
      </w:r>
      <w:r w:rsidR="009365C5" w:rsidRPr="009D7C60">
        <w:rPr>
          <w:rFonts w:ascii="Cambria" w:hAnsi="Cambria"/>
          <w:sz w:val="22"/>
          <w:szCs w:val="22"/>
        </w:rPr>
        <w:t xml:space="preserve"> </w:t>
      </w:r>
    </w:p>
    <w:p w14:paraId="1E29771B" w14:textId="07D2D98A" w:rsidR="00FB1BB8" w:rsidRDefault="00D70759" w:rsidP="00234446">
      <w:pPr>
        <w:rPr>
          <w:rFonts w:ascii="Cambria" w:hAnsi="Cambria"/>
          <w:sz w:val="22"/>
          <w:szCs w:val="22"/>
        </w:rPr>
      </w:pPr>
      <w:r w:rsidRPr="00D70759">
        <w:rPr>
          <w:rFonts w:ascii="Cambria" w:hAnsi="Cambria"/>
          <w:i/>
          <w:sz w:val="22"/>
          <w:szCs w:val="22"/>
        </w:rPr>
        <w:t>One Good Deed</w:t>
      </w:r>
      <w:r>
        <w:rPr>
          <w:rFonts w:ascii="Cambria" w:hAnsi="Cambria"/>
          <w:sz w:val="22"/>
          <w:szCs w:val="22"/>
        </w:rPr>
        <w:t xml:space="preserve"> (2019)</w:t>
      </w:r>
    </w:p>
    <w:p w14:paraId="3EF045F8" w14:textId="346A6C36" w:rsidR="00425EC9" w:rsidRDefault="00425EC9" w:rsidP="00234446">
      <w:pPr>
        <w:rPr>
          <w:rFonts w:ascii="Cambria" w:hAnsi="Cambria"/>
          <w:sz w:val="22"/>
          <w:szCs w:val="22"/>
        </w:rPr>
      </w:pPr>
      <w:r w:rsidRPr="00425EC9">
        <w:rPr>
          <w:rFonts w:ascii="Cambria" w:hAnsi="Cambria"/>
          <w:i/>
          <w:iCs/>
          <w:sz w:val="22"/>
          <w:szCs w:val="22"/>
        </w:rPr>
        <w:t>A Minute to Midnight</w:t>
      </w:r>
      <w:r>
        <w:rPr>
          <w:rFonts w:ascii="Cambria" w:hAnsi="Cambria"/>
          <w:sz w:val="22"/>
          <w:szCs w:val="22"/>
        </w:rPr>
        <w:t xml:space="preserve"> (2019)</w:t>
      </w:r>
    </w:p>
    <w:p w14:paraId="71C625BC" w14:textId="78AD3640" w:rsidR="00367443" w:rsidRDefault="00367443" w:rsidP="00234446">
      <w:pPr>
        <w:rPr>
          <w:rFonts w:ascii="Cambria" w:hAnsi="Cambria"/>
          <w:sz w:val="22"/>
          <w:szCs w:val="22"/>
        </w:rPr>
      </w:pPr>
      <w:r w:rsidRPr="00367443">
        <w:rPr>
          <w:rFonts w:ascii="Cambria" w:hAnsi="Cambria"/>
          <w:i/>
          <w:iCs/>
          <w:sz w:val="22"/>
          <w:szCs w:val="22"/>
        </w:rPr>
        <w:t>Walk the Wire</w:t>
      </w:r>
      <w:r>
        <w:rPr>
          <w:rFonts w:ascii="Cambria" w:hAnsi="Cambria"/>
          <w:sz w:val="22"/>
          <w:szCs w:val="22"/>
        </w:rPr>
        <w:t xml:space="preserve"> (2020)</w:t>
      </w:r>
    </w:p>
    <w:p w14:paraId="28072C03" w14:textId="1DAB9BE1" w:rsidR="00C87E21" w:rsidRDefault="00C87E21" w:rsidP="00234446">
      <w:pPr>
        <w:rPr>
          <w:rFonts w:ascii="Cambria" w:hAnsi="Cambria"/>
          <w:sz w:val="22"/>
          <w:szCs w:val="22"/>
        </w:rPr>
      </w:pPr>
      <w:r w:rsidRPr="00C87E21">
        <w:rPr>
          <w:rFonts w:ascii="Cambria" w:hAnsi="Cambria"/>
          <w:i/>
          <w:iCs/>
          <w:sz w:val="22"/>
          <w:szCs w:val="22"/>
        </w:rPr>
        <w:t>Daylight</w:t>
      </w:r>
      <w:r>
        <w:rPr>
          <w:rFonts w:ascii="Cambria" w:hAnsi="Cambria"/>
          <w:sz w:val="22"/>
          <w:szCs w:val="22"/>
        </w:rPr>
        <w:t xml:space="preserve"> (2020)</w:t>
      </w:r>
    </w:p>
    <w:p w14:paraId="5B87D6AF" w14:textId="77803F83" w:rsidR="00450407" w:rsidRDefault="00450407" w:rsidP="00234446">
      <w:pPr>
        <w:rPr>
          <w:rFonts w:ascii="Cambria" w:hAnsi="Cambria"/>
          <w:sz w:val="22"/>
          <w:szCs w:val="22"/>
        </w:rPr>
      </w:pPr>
      <w:r w:rsidRPr="00450407">
        <w:rPr>
          <w:rFonts w:ascii="Cambria" w:hAnsi="Cambria"/>
          <w:i/>
          <w:iCs/>
          <w:sz w:val="22"/>
          <w:szCs w:val="22"/>
        </w:rPr>
        <w:t>A Gambling Man</w:t>
      </w:r>
      <w:r>
        <w:rPr>
          <w:rFonts w:ascii="Cambria" w:hAnsi="Cambria"/>
          <w:sz w:val="22"/>
          <w:szCs w:val="22"/>
        </w:rPr>
        <w:t xml:space="preserve"> (2021)</w:t>
      </w:r>
    </w:p>
    <w:p w14:paraId="0E11712A" w14:textId="59EC4A44" w:rsidR="00676E0C" w:rsidRDefault="00676E0C" w:rsidP="00234446">
      <w:pPr>
        <w:rPr>
          <w:rFonts w:ascii="Cambria" w:hAnsi="Cambria"/>
          <w:sz w:val="22"/>
          <w:szCs w:val="22"/>
        </w:rPr>
      </w:pPr>
      <w:r w:rsidRPr="00676E0C">
        <w:rPr>
          <w:rFonts w:ascii="Cambria" w:hAnsi="Cambria"/>
          <w:i/>
          <w:iCs/>
          <w:sz w:val="22"/>
          <w:szCs w:val="22"/>
        </w:rPr>
        <w:t>Mercy</w:t>
      </w:r>
      <w:r>
        <w:rPr>
          <w:rFonts w:ascii="Cambria" w:hAnsi="Cambria"/>
          <w:sz w:val="22"/>
          <w:szCs w:val="22"/>
        </w:rPr>
        <w:t xml:space="preserve"> (2021)</w:t>
      </w:r>
    </w:p>
    <w:p w14:paraId="58EA0B43" w14:textId="4EB5BE0F" w:rsidR="00497C4E" w:rsidRDefault="00497C4E" w:rsidP="00234446">
      <w:pPr>
        <w:rPr>
          <w:rFonts w:ascii="Cambria" w:hAnsi="Cambria"/>
          <w:sz w:val="22"/>
          <w:szCs w:val="22"/>
        </w:rPr>
      </w:pPr>
      <w:r w:rsidRPr="00497C4E">
        <w:rPr>
          <w:rFonts w:ascii="Cambria" w:hAnsi="Cambria"/>
          <w:i/>
          <w:iCs/>
          <w:sz w:val="22"/>
          <w:szCs w:val="22"/>
        </w:rPr>
        <w:t>Dream Town</w:t>
      </w:r>
      <w:r>
        <w:rPr>
          <w:rFonts w:ascii="Cambria" w:hAnsi="Cambria"/>
          <w:sz w:val="22"/>
          <w:szCs w:val="22"/>
        </w:rPr>
        <w:t xml:space="preserve"> (2022)</w:t>
      </w:r>
    </w:p>
    <w:p w14:paraId="2D4937F1" w14:textId="651DCB9D" w:rsidR="00A506CF" w:rsidRDefault="002964C6" w:rsidP="00234446">
      <w:pPr>
        <w:rPr>
          <w:rFonts w:ascii="Cambria" w:hAnsi="Cambria"/>
          <w:sz w:val="22"/>
          <w:szCs w:val="22"/>
        </w:rPr>
      </w:pPr>
      <w:r w:rsidRPr="002964C6">
        <w:rPr>
          <w:rFonts w:ascii="Cambria" w:hAnsi="Cambria"/>
          <w:i/>
          <w:iCs/>
          <w:sz w:val="22"/>
          <w:szCs w:val="22"/>
        </w:rPr>
        <w:t>The 6:20 Man</w:t>
      </w:r>
      <w:r>
        <w:rPr>
          <w:rFonts w:ascii="Cambria" w:hAnsi="Cambria"/>
          <w:sz w:val="22"/>
          <w:szCs w:val="22"/>
        </w:rPr>
        <w:t xml:space="preserve"> (2022)</w:t>
      </w:r>
    </w:p>
    <w:p w14:paraId="43191FF3" w14:textId="6C50301E" w:rsidR="002964C6" w:rsidRDefault="002964C6" w:rsidP="00234446">
      <w:pPr>
        <w:rPr>
          <w:rFonts w:ascii="Cambria" w:hAnsi="Cambria"/>
          <w:sz w:val="22"/>
          <w:szCs w:val="22"/>
        </w:rPr>
      </w:pPr>
      <w:r w:rsidRPr="002964C6">
        <w:rPr>
          <w:rFonts w:ascii="Cambria" w:hAnsi="Cambria"/>
          <w:i/>
          <w:iCs/>
          <w:sz w:val="22"/>
          <w:szCs w:val="22"/>
        </w:rPr>
        <w:t>Long Shadows</w:t>
      </w:r>
      <w:r>
        <w:rPr>
          <w:rFonts w:ascii="Cambria" w:hAnsi="Cambria"/>
          <w:sz w:val="22"/>
          <w:szCs w:val="22"/>
        </w:rPr>
        <w:t xml:space="preserve"> (2022)</w:t>
      </w:r>
    </w:p>
    <w:p w14:paraId="5B52EAD4" w14:textId="04C79102" w:rsidR="002224F5" w:rsidRDefault="002224F5" w:rsidP="00234446">
      <w:pPr>
        <w:rPr>
          <w:rFonts w:ascii="Cambria" w:hAnsi="Cambria"/>
          <w:sz w:val="22"/>
          <w:szCs w:val="22"/>
        </w:rPr>
      </w:pPr>
      <w:r w:rsidRPr="002224F5">
        <w:rPr>
          <w:rFonts w:ascii="Cambria" w:hAnsi="Cambria"/>
          <w:i/>
          <w:iCs/>
          <w:sz w:val="22"/>
          <w:szCs w:val="22"/>
        </w:rPr>
        <w:t>Simply Lies</w:t>
      </w:r>
      <w:r>
        <w:rPr>
          <w:rFonts w:ascii="Cambria" w:hAnsi="Cambria"/>
          <w:sz w:val="22"/>
          <w:szCs w:val="22"/>
        </w:rPr>
        <w:t xml:space="preserve"> (2023)</w:t>
      </w:r>
    </w:p>
    <w:p w14:paraId="51B49414" w14:textId="77777777" w:rsidR="00DB70FC" w:rsidRDefault="0032189A" w:rsidP="00234446">
      <w:pPr>
        <w:rPr>
          <w:rFonts w:ascii="Cambria" w:hAnsi="Cambria"/>
          <w:sz w:val="22"/>
          <w:szCs w:val="22"/>
        </w:rPr>
      </w:pPr>
      <w:r w:rsidRPr="0032189A">
        <w:rPr>
          <w:rFonts w:ascii="Cambria" w:hAnsi="Cambria"/>
          <w:i/>
          <w:iCs/>
          <w:sz w:val="22"/>
          <w:szCs w:val="22"/>
        </w:rPr>
        <w:t>The Edge</w:t>
      </w:r>
      <w:r>
        <w:rPr>
          <w:rFonts w:ascii="Cambria" w:hAnsi="Cambria"/>
          <w:sz w:val="22"/>
          <w:szCs w:val="22"/>
        </w:rPr>
        <w:t xml:space="preserve"> (2023)</w:t>
      </w:r>
      <w:r w:rsidR="00CC2582">
        <w:rPr>
          <w:rFonts w:ascii="Cambria" w:hAnsi="Cambria"/>
          <w:sz w:val="22"/>
          <w:szCs w:val="22"/>
        </w:rPr>
        <w:br/>
      </w:r>
      <w:r w:rsidR="00CC2582" w:rsidRPr="00205042">
        <w:rPr>
          <w:rFonts w:ascii="Cambria" w:hAnsi="Cambria"/>
          <w:i/>
          <w:iCs/>
          <w:sz w:val="22"/>
          <w:szCs w:val="22"/>
        </w:rPr>
        <w:t>A Calamity of Souls</w:t>
      </w:r>
      <w:r w:rsidR="00CC2582">
        <w:rPr>
          <w:rFonts w:ascii="Cambria" w:hAnsi="Cambria"/>
          <w:sz w:val="22"/>
          <w:szCs w:val="22"/>
        </w:rPr>
        <w:t xml:space="preserve"> (2024)</w:t>
      </w:r>
    </w:p>
    <w:p w14:paraId="4FF28DD9" w14:textId="77777777" w:rsidR="00F43413" w:rsidRDefault="00F43413" w:rsidP="00234446">
      <w:pPr>
        <w:rPr>
          <w:rFonts w:ascii="Cambria" w:hAnsi="Cambria"/>
          <w:sz w:val="22"/>
          <w:szCs w:val="22"/>
        </w:rPr>
      </w:pPr>
      <w:r w:rsidRPr="00F43413">
        <w:rPr>
          <w:rFonts w:ascii="Cambria" w:hAnsi="Cambria"/>
          <w:i/>
          <w:iCs/>
          <w:sz w:val="22"/>
          <w:szCs w:val="22"/>
        </w:rPr>
        <w:t>To Die For</w:t>
      </w:r>
      <w:r>
        <w:rPr>
          <w:rFonts w:ascii="Cambria" w:hAnsi="Cambria"/>
          <w:sz w:val="22"/>
          <w:szCs w:val="22"/>
        </w:rPr>
        <w:t xml:space="preserve"> (2024)</w:t>
      </w:r>
    </w:p>
    <w:p w14:paraId="3C0FAAEC" w14:textId="217D0A2E" w:rsidR="001017CB" w:rsidRDefault="001017CB" w:rsidP="00234446">
      <w:pPr>
        <w:rPr>
          <w:rFonts w:ascii="Cambria" w:hAnsi="Cambria"/>
          <w:sz w:val="22"/>
          <w:szCs w:val="22"/>
        </w:rPr>
        <w:sectPr w:rsidR="001017CB" w:rsidSect="00242F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6CDA">
        <w:rPr>
          <w:rFonts w:ascii="Cambria" w:hAnsi="Cambria"/>
          <w:i/>
          <w:iCs/>
          <w:sz w:val="22"/>
          <w:szCs w:val="22"/>
        </w:rPr>
        <w:t>Strangers in Time</w:t>
      </w:r>
      <w:r>
        <w:rPr>
          <w:rFonts w:ascii="Cambria" w:hAnsi="Cambria"/>
          <w:sz w:val="22"/>
          <w:szCs w:val="22"/>
        </w:rPr>
        <w:t xml:space="preserve"> (April 2025)</w:t>
      </w:r>
    </w:p>
    <w:p w14:paraId="7201BA93" w14:textId="14953B46" w:rsidR="00D70759" w:rsidRDefault="00D70759" w:rsidP="00234446">
      <w:pPr>
        <w:rPr>
          <w:rFonts w:ascii="Cambria" w:hAnsi="Cambria"/>
          <w:sz w:val="22"/>
          <w:szCs w:val="22"/>
        </w:rPr>
      </w:pPr>
    </w:p>
    <w:p w14:paraId="0CAE353F" w14:textId="47A06465" w:rsidR="002068A4" w:rsidRDefault="002068A4" w:rsidP="002068A4">
      <w:pPr>
        <w:rPr>
          <w:rFonts w:ascii="Cambria" w:hAnsi="Cambria"/>
          <w:b/>
          <w:bCs/>
          <w:sz w:val="22"/>
          <w:szCs w:val="22"/>
        </w:rPr>
      </w:pPr>
      <w:r w:rsidRPr="002068A4">
        <w:rPr>
          <w:rFonts w:ascii="Cambria" w:hAnsi="Cambria"/>
          <w:b/>
          <w:bCs/>
          <w:sz w:val="22"/>
          <w:szCs w:val="22"/>
        </w:rPr>
        <w:t>For young readers:</w:t>
      </w:r>
    </w:p>
    <w:p w14:paraId="6F384C08" w14:textId="5DC9CAD6" w:rsidR="0016707A" w:rsidRDefault="0016707A" w:rsidP="002068A4">
      <w:pPr>
        <w:rPr>
          <w:rFonts w:ascii="Cambria" w:hAnsi="Cambria"/>
          <w:sz w:val="22"/>
          <w:szCs w:val="22"/>
        </w:rPr>
      </w:pPr>
    </w:p>
    <w:p w14:paraId="21775E5E" w14:textId="294C11F4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Freddy and the French Fries: Fries Alive</w:t>
      </w:r>
      <w:r>
        <w:rPr>
          <w:rFonts w:ascii="Cambria" w:hAnsi="Cambria"/>
          <w:sz w:val="22"/>
          <w:szCs w:val="22"/>
        </w:rPr>
        <w:t xml:space="preserve"> (2005)</w:t>
      </w:r>
    </w:p>
    <w:p w14:paraId="66597396" w14:textId="0A3582FB" w:rsidR="0016707A" w:rsidRPr="00E74703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 xml:space="preserve">Freddy and the French Fries: The Adventures of Silas </w:t>
      </w:r>
      <w:proofErr w:type="spellStart"/>
      <w:r w:rsidRPr="00E74703">
        <w:rPr>
          <w:rFonts w:ascii="Cambria" w:hAnsi="Cambria"/>
          <w:i/>
          <w:sz w:val="22"/>
          <w:szCs w:val="22"/>
        </w:rPr>
        <w:t>Finklebean</w:t>
      </w:r>
      <w:proofErr w:type="spellEnd"/>
      <w:r w:rsidRPr="00E74703">
        <w:rPr>
          <w:rFonts w:ascii="Cambria" w:hAnsi="Cambria"/>
          <w:sz w:val="22"/>
          <w:szCs w:val="22"/>
        </w:rPr>
        <w:t xml:space="preserve"> (2006)</w:t>
      </w:r>
    </w:p>
    <w:p w14:paraId="41EE972C" w14:textId="75F9A94F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 xml:space="preserve">Day of Doom (The 39 Clues: Cahills v. Vespers, </w:t>
      </w:r>
      <w:r w:rsidRPr="00553FBE">
        <w:rPr>
          <w:rFonts w:ascii="Cambria" w:hAnsi="Cambria"/>
          <w:sz w:val="22"/>
          <w:szCs w:val="22"/>
        </w:rPr>
        <w:t>Book 6</w:t>
      </w:r>
      <w:r w:rsidRPr="00E74703">
        <w:rPr>
          <w:rFonts w:ascii="Cambria" w:hAnsi="Cambria"/>
          <w:i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(2013)</w:t>
      </w:r>
    </w:p>
    <w:p w14:paraId="05E1261A" w14:textId="6EEE7409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Finisher</w:t>
      </w:r>
      <w:r>
        <w:rPr>
          <w:rFonts w:ascii="Cambria" w:hAnsi="Cambria"/>
          <w:sz w:val="22"/>
          <w:szCs w:val="22"/>
        </w:rPr>
        <w:t xml:space="preserve"> (2014)</w:t>
      </w:r>
    </w:p>
    <w:p w14:paraId="4CE681E4" w14:textId="4E7DDB42" w:rsidR="0016707A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Keeper</w:t>
      </w:r>
      <w:r>
        <w:rPr>
          <w:rFonts w:ascii="Cambria" w:hAnsi="Cambria"/>
          <w:sz w:val="22"/>
          <w:szCs w:val="22"/>
        </w:rPr>
        <w:t xml:space="preserve"> (2015)</w:t>
      </w:r>
    </w:p>
    <w:p w14:paraId="4D514FAA" w14:textId="1270E8A7" w:rsidR="0016707A" w:rsidRPr="002068A4" w:rsidRDefault="0016707A" w:rsidP="002068A4">
      <w:pPr>
        <w:rPr>
          <w:rFonts w:ascii="Cambria" w:hAnsi="Cambria"/>
          <w:sz w:val="22"/>
          <w:szCs w:val="22"/>
        </w:rPr>
      </w:pPr>
      <w:r w:rsidRPr="00E74703">
        <w:rPr>
          <w:rFonts w:ascii="Cambria" w:hAnsi="Cambria"/>
          <w:i/>
          <w:sz w:val="22"/>
          <w:szCs w:val="22"/>
        </w:rPr>
        <w:t>The Width of the World</w:t>
      </w:r>
      <w:r>
        <w:rPr>
          <w:rFonts w:ascii="Cambria" w:hAnsi="Cambria"/>
          <w:sz w:val="22"/>
          <w:szCs w:val="22"/>
        </w:rPr>
        <w:t xml:space="preserve"> (2017</w:t>
      </w:r>
      <w:r w:rsidR="00062516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br/>
      </w:r>
      <w:r w:rsidRPr="00E74703">
        <w:rPr>
          <w:rFonts w:ascii="Cambria" w:hAnsi="Cambria"/>
          <w:i/>
          <w:sz w:val="22"/>
          <w:szCs w:val="22"/>
        </w:rPr>
        <w:t>The Stars Below</w:t>
      </w:r>
      <w:r>
        <w:rPr>
          <w:rFonts w:ascii="Cambria" w:hAnsi="Cambria"/>
          <w:sz w:val="22"/>
          <w:szCs w:val="22"/>
        </w:rPr>
        <w:t xml:space="preserve"> (2019)</w:t>
      </w:r>
    </w:p>
    <w:p w14:paraId="29479348" w14:textId="77D1870C" w:rsidR="002068A4" w:rsidRPr="0016707A" w:rsidRDefault="002068A4" w:rsidP="00234446">
      <w:pPr>
        <w:rPr>
          <w:rFonts w:ascii="Cambria" w:hAnsi="Cambria"/>
          <w:sz w:val="22"/>
          <w:szCs w:val="22"/>
        </w:rPr>
      </w:pPr>
      <w:r w:rsidRPr="002068A4">
        <w:rPr>
          <w:rFonts w:ascii="Cambria" w:hAnsi="Cambria"/>
          <w:sz w:val="22"/>
          <w:szCs w:val="22"/>
        </w:rPr>
        <w:t> </w:t>
      </w:r>
    </w:p>
    <w:p w14:paraId="2CBA6925" w14:textId="6097D3A6" w:rsidR="00234446" w:rsidRDefault="00444CD7" w:rsidP="00234446">
      <w:pPr>
        <w:rPr>
          <w:rFonts w:ascii="Cambria" w:hAnsi="Cambria"/>
          <w:b/>
          <w:sz w:val="22"/>
          <w:szCs w:val="22"/>
        </w:rPr>
      </w:pPr>
      <w:r w:rsidRPr="009D7C60">
        <w:rPr>
          <w:rFonts w:ascii="Cambria" w:hAnsi="Cambria"/>
          <w:b/>
          <w:sz w:val="22"/>
          <w:szCs w:val="22"/>
        </w:rPr>
        <w:t>By</w:t>
      </w:r>
      <w:r w:rsidR="00234446" w:rsidRPr="009D7C60">
        <w:rPr>
          <w:rFonts w:ascii="Cambria" w:hAnsi="Cambria"/>
          <w:b/>
          <w:sz w:val="22"/>
          <w:szCs w:val="22"/>
        </w:rPr>
        <w:t xml:space="preserve"> series:</w:t>
      </w:r>
    </w:p>
    <w:p w14:paraId="632D2A6A" w14:textId="77777777" w:rsidR="00A4420E" w:rsidRPr="009D7C60" w:rsidRDefault="00A4420E" w:rsidP="00234446">
      <w:pPr>
        <w:rPr>
          <w:rFonts w:ascii="Cambria" w:hAnsi="Cambria"/>
          <w:b/>
          <w:sz w:val="22"/>
          <w:szCs w:val="22"/>
        </w:rPr>
      </w:pPr>
    </w:p>
    <w:p w14:paraId="6D1766A8" w14:textId="741A8909" w:rsidR="00450407" w:rsidRPr="00450407" w:rsidRDefault="00450407" w:rsidP="00234446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Aloysius Archer: </w:t>
      </w:r>
      <w:r w:rsidRPr="00694903">
        <w:rPr>
          <w:rFonts w:ascii="Cambria" w:hAnsi="Cambria"/>
          <w:bCs/>
          <w:i/>
          <w:iCs/>
          <w:sz w:val="22"/>
          <w:szCs w:val="22"/>
        </w:rPr>
        <w:t>One Good Deed</w:t>
      </w:r>
      <w:r>
        <w:rPr>
          <w:rFonts w:ascii="Cambria" w:hAnsi="Cambria"/>
          <w:bCs/>
          <w:sz w:val="22"/>
          <w:szCs w:val="22"/>
        </w:rPr>
        <w:t xml:space="preserve"> </w:t>
      </w:r>
      <w:r w:rsidR="00694903">
        <w:rPr>
          <w:rFonts w:ascii="Cambria" w:hAnsi="Cambria"/>
          <w:bCs/>
          <w:sz w:val="22"/>
          <w:szCs w:val="22"/>
        </w:rPr>
        <w:t>(2019)</w:t>
      </w:r>
      <w:r w:rsidR="006A62F1">
        <w:rPr>
          <w:rFonts w:ascii="Cambria" w:hAnsi="Cambria"/>
          <w:bCs/>
          <w:sz w:val="22"/>
          <w:szCs w:val="22"/>
        </w:rPr>
        <w:t xml:space="preserve"> |</w:t>
      </w:r>
      <w:r w:rsidR="00694903">
        <w:rPr>
          <w:rFonts w:ascii="Cambria" w:hAnsi="Cambria"/>
          <w:bCs/>
          <w:sz w:val="22"/>
          <w:szCs w:val="22"/>
        </w:rPr>
        <w:t xml:space="preserve"> </w:t>
      </w:r>
      <w:r w:rsidR="00694903" w:rsidRPr="00694903">
        <w:rPr>
          <w:rFonts w:ascii="Cambria" w:hAnsi="Cambria"/>
          <w:bCs/>
          <w:i/>
          <w:iCs/>
          <w:sz w:val="22"/>
          <w:szCs w:val="22"/>
        </w:rPr>
        <w:t>A Gambling Man</w:t>
      </w:r>
      <w:r w:rsidR="00694903">
        <w:rPr>
          <w:rFonts w:ascii="Cambria" w:hAnsi="Cambria"/>
          <w:bCs/>
          <w:sz w:val="22"/>
          <w:szCs w:val="22"/>
        </w:rPr>
        <w:t xml:space="preserve"> (2021)</w:t>
      </w:r>
      <w:r w:rsidR="00A93CD1">
        <w:rPr>
          <w:rFonts w:ascii="Cambria" w:hAnsi="Cambria"/>
          <w:bCs/>
          <w:sz w:val="22"/>
          <w:szCs w:val="22"/>
        </w:rPr>
        <w:t xml:space="preserve"> | </w:t>
      </w:r>
      <w:r w:rsidR="00A93CD1" w:rsidRPr="00A93CD1">
        <w:rPr>
          <w:rFonts w:ascii="Cambria" w:hAnsi="Cambria"/>
          <w:bCs/>
          <w:i/>
          <w:iCs/>
          <w:sz w:val="22"/>
          <w:szCs w:val="22"/>
        </w:rPr>
        <w:t>Dream Town</w:t>
      </w:r>
      <w:r w:rsidR="00A93CD1">
        <w:rPr>
          <w:rFonts w:ascii="Cambria" w:hAnsi="Cambria"/>
          <w:bCs/>
          <w:sz w:val="22"/>
          <w:szCs w:val="22"/>
        </w:rPr>
        <w:t xml:space="preserve"> (2022)</w:t>
      </w:r>
    </w:p>
    <w:p w14:paraId="2A327FD7" w14:textId="77777777" w:rsidR="00450407" w:rsidRDefault="00450407" w:rsidP="00234446">
      <w:pPr>
        <w:rPr>
          <w:rFonts w:ascii="Cambria" w:hAnsi="Cambria"/>
          <w:b/>
          <w:sz w:val="22"/>
          <w:szCs w:val="22"/>
        </w:rPr>
      </w:pPr>
    </w:p>
    <w:p w14:paraId="40CC7996" w14:textId="314BE803" w:rsidR="008F7C19" w:rsidRPr="008F7C19" w:rsidRDefault="008F7C19" w:rsidP="00234446">
      <w:pPr>
        <w:rPr>
          <w:rFonts w:ascii="Cambria" w:hAnsi="Cambria"/>
          <w:bCs/>
          <w:sz w:val="22"/>
          <w:szCs w:val="22"/>
        </w:rPr>
      </w:pPr>
      <w:r w:rsidRPr="008F7C19">
        <w:rPr>
          <w:rFonts w:ascii="Cambria" w:hAnsi="Cambria"/>
          <w:b/>
          <w:sz w:val="22"/>
          <w:szCs w:val="22"/>
        </w:rPr>
        <w:t>The 6:20 Man</w:t>
      </w:r>
      <w:r w:rsidRPr="008F7C19">
        <w:rPr>
          <w:rFonts w:ascii="Cambria" w:hAnsi="Cambria"/>
          <w:bCs/>
          <w:sz w:val="22"/>
          <w:szCs w:val="22"/>
        </w:rPr>
        <w:t xml:space="preserve">: </w:t>
      </w:r>
      <w:r w:rsidRPr="008F7C19">
        <w:rPr>
          <w:rFonts w:ascii="Cambria" w:hAnsi="Cambria"/>
          <w:bCs/>
          <w:i/>
          <w:iCs/>
          <w:sz w:val="22"/>
          <w:szCs w:val="22"/>
        </w:rPr>
        <w:t>The 6:20 Man</w:t>
      </w:r>
      <w:r w:rsidRPr="008F7C19">
        <w:rPr>
          <w:rFonts w:ascii="Cambria" w:hAnsi="Cambria"/>
          <w:bCs/>
          <w:sz w:val="22"/>
          <w:szCs w:val="22"/>
        </w:rPr>
        <w:t xml:space="preserve"> (2022) | </w:t>
      </w:r>
      <w:r w:rsidRPr="008F7C19">
        <w:rPr>
          <w:rFonts w:ascii="Cambria" w:hAnsi="Cambria"/>
          <w:bCs/>
          <w:i/>
          <w:iCs/>
          <w:sz w:val="22"/>
          <w:szCs w:val="22"/>
        </w:rPr>
        <w:t>The Edge</w:t>
      </w:r>
      <w:r w:rsidRPr="008F7C19">
        <w:rPr>
          <w:rFonts w:ascii="Cambria" w:hAnsi="Cambria"/>
          <w:bCs/>
          <w:sz w:val="22"/>
          <w:szCs w:val="22"/>
        </w:rPr>
        <w:t xml:space="preserve"> (2023)</w:t>
      </w:r>
      <w:r w:rsidR="00C36671">
        <w:rPr>
          <w:rFonts w:ascii="Cambria" w:hAnsi="Cambria"/>
          <w:bCs/>
          <w:sz w:val="22"/>
          <w:szCs w:val="22"/>
        </w:rPr>
        <w:t xml:space="preserve"> | </w:t>
      </w:r>
      <w:r w:rsidR="00C36671" w:rsidRPr="00C36671">
        <w:rPr>
          <w:rFonts w:ascii="Cambria" w:hAnsi="Cambria"/>
          <w:bCs/>
          <w:i/>
          <w:iCs/>
          <w:sz w:val="22"/>
          <w:szCs w:val="22"/>
        </w:rPr>
        <w:t>To Die For</w:t>
      </w:r>
      <w:r w:rsidR="00C36671">
        <w:rPr>
          <w:rFonts w:ascii="Cambria" w:hAnsi="Cambria"/>
          <w:bCs/>
          <w:sz w:val="22"/>
          <w:szCs w:val="22"/>
        </w:rPr>
        <w:t xml:space="preserve"> (2025)</w:t>
      </w:r>
    </w:p>
    <w:p w14:paraId="54609B5E" w14:textId="77777777" w:rsidR="008F7C19" w:rsidRDefault="008F7C19" w:rsidP="00234446">
      <w:pPr>
        <w:rPr>
          <w:rFonts w:ascii="Cambria" w:hAnsi="Cambria"/>
          <w:b/>
          <w:sz w:val="22"/>
          <w:szCs w:val="22"/>
        </w:rPr>
      </w:pPr>
    </w:p>
    <w:p w14:paraId="00B2C345" w14:textId="7F615757" w:rsidR="00234446" w:rsidRDefault="00234446" w:rsidP="00234446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The Camel Club: </w:t>
      </w:r>
      <w:r w:rsidRPr="009D7C60">
        <w:rPr>
          <w:rFonts w:ascii="Cambria" w:hAnsi="Cambria"/>
          <w:i/>
          <w:sz w:val="22"/>
          <w:szCs w:val="22"/>
        </w:rPr>
        <w:t>The Camel Club</w:t>
      </w:r>
      <w:r w:rsidRPr="009D7C60">
        <w:rPr>
          <w:rFonts w:ascii="Cambria" w:hAnsi="Cambria"/>
          <w:sz w:val="22"/>
          <w:szCs w:val="22"/>
        </w:rPr>
        <w:t xml:space="preserve"> (2005)</w:t>
      </w:r>
      <w:r w:rsidR="00F56586">
        <w:rPr>
          <w:rFonts w:ascii="Cambria" w:hAnsi="Cambria"/>
          <w:sz w:val="22"/>
          <w:szCs w:val="22"/>
        </w:rPr>
        <w:t xml:space="preserve"> </w:t>
      </w:r>
      <w:r w:rsidR="00E4568D">
        <w:rPr>
          <w:rFonts w:ascii="Cambria" w:hAnsi="Cambria"/>
          <w:sz w:val="22"/>
          <w:szCs w:val="22"/>
        </w:rPr>
        <w:t xml:space="preserve">| </w:t>
      </w:r>
      <w:r w:rsidRPr="009D7C60">
        <w:rPr>
          <w:rFonts w:ascii="Cambria" w:hAnsi="Cambria"/>
          <w:i/>
          <w:sz w:val="22"/>
          <w:szCs w:val="22"/>
        </w:rPr>
        <w:t>The Collectors</w:t>
      </w:r>
      <w:r w:rsidRPr="009D7C60">
        <w:rPr>
          <w:rFonts w:ascii="Cambria" w:hAnsi="Cambria"/>
          <w:sz w:val="22"/>
          <w:szCs w:val="22"/>
        </w:rPr>
        <w:t xml:space="preserve"> (2006)</w:t>
      </w:r>
      <w:r w:rsidR="00E4568D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Stone Cold</w:t>
      </w:r>
      <w:r w:rsidRPr="009D7C60">
        <w:rPr>
          <w:rFonts w:ascii="Cambria" w:hAnsi="Cambria"/>
          <w:sz w:val="22"/>
          <w:szCs w:val="22"/>
        </w:rPr>
        <w:t xml:space="preserve"> (2007)</w:t>
      </w:r>
      <w:r w:rsidR="00E4568D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Divine Justice</w:t>
      </w:r>
      <w:r w:rsidRPr="009D7C60">
        <w:rPr>
          <w:rFonts w:ascii="Cambria" w:hAnsi="Cambria"/>
          <w:sz w:val="22"/>
          <w:szCs w:val="22"/>
        </w:rPr>
        <w:t xml:space="preserve"> (2008)</w:t>
      </w:r>
      <w:r w:rsidR="00E4568D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Hell’s Corner</w:t>
      </w:r>
      <w:r w:rsidRPr="009D7C60">
        <w:rPr>
          <w:rFonts w:ascii="Cambria" w:hAnsi="Cambria"/>
          <w:sz w:val="22"/>
          <w:szCs w:val="22"/>
        </w:rPr>
        <w:t xml:space="preserve"> (2010) </w:t>
      </w:r>
    </w:p>
    <w:p w14:paraId="78EB7310" w14:textId="7BAA152F" w:rsidR="00425EC9" w:rsidRDefault="00425EC9" w:rsidP="00234446">
      <w:pPr>
        <w:rPr>
          <w:rFonts w:ascii="Cambria" w:hAnsi="Cambria"/>
          <w:sz w:val="22"/>
          <w:szCs w:val="22"/>
        </w:rPr>
      </w:pPr>
    </w:p>
    <w:p w14:paraId="46FBAD53" w14:textId="11C5C3AC" w:rsidR="00425EC9" w:rsidRPr="009D7C60" w:rsidRDefault="00425EC9" w:rsidP="00234446">
      <w:pPr>
        <w:rPr>
          <w:rFonts w:ascii="Cambria" w:hAnsi="Cambria"/>
          <w:sz w:val="22"/>
          <w:szCs w:val="22"/>
        </w:rPr>
      </w:pPr>
      <w:r w:rsidRPr="00F034E2">
        <w:rPr>
          <w:rFonts w:ascii="Cambria" w:hAnsi="Cambria"/>
          <w:b/>
          <w:bCs/>
          <w:sz w:val="22"/>
          <w:szCs w:val="22"/>
        </w:rPr>
        <w:lastRenderedPageBreak/>
        <w:t>Atlee Pine:</w:t>
      </w:r>
      <w:r>
        <w:rPr>
          <w:rFonts w:ascii="Cambria" w:hAnsi="Cambria"/>
          <w:sz w:val="22"/>
          <w:szCs w:val="22"/>
        </w:rPr>
        <w:t xml:space="preserve"> </w:t>
      </w:r>
      <w:r w:rsidRPr="00F034E2">
        <w:rPr>
          <w:rFonts w:ascii="Cambria" w:hAnsi="Cambria"/>
          <w:i/>
          <w:iCs/>
          <w:sz w:val="22"/>
          <w:szCs w:val="22"/>
        </w:rPr>
        <w:t>Long Road to Mercy</w:t>
      </w:r>
      <w:r>
        <w:rPr>
          <w:rFonts w:ascii="Cambria" w:hAnsi="Cambria"/>
          <w:sz w:val="22"/>
          <w:szCs w:val="22"/>
        </w:rPr>
        <w:t xml:space="preserve"> (2018) | </w:t>
      </w:r>
      <w:r w:rsidR="00F034E2" w:rsidRPr="00F034E2">
        <w:rPr>
          <w:rFonts w:ascii="Cambria" w:hAnsi="Cambria"/>
          <w:i/>
          <w:iCs/>
          <w:sz w:val="22"/>
          <w:szCs w:val="22"/>
        </w:rPr>
        <w:t>A Minute to Midnight</w:t>
      </w:r>
      <w:r w:rsidR="00F034E2">
        <w:rPr>
          <w:rFonts w:ascii="Cambria" w:hAnsi="Cambria"/>
          <w:sz w:val="22"/>
          <w:szCs w:val="22"/>
        </w:rPr>
        <w:t xml:space="preserve"> (2019)</w:t>
      </w:r>
      <w:r w:rsidR="00A309A9">
        <w:rPr>
          <w:rFonts w:ascii="Cambria" w:hAnsi="Cambria"/>
          <w:sz w:val="22"/>
          <w:szCs w:val="22"/>
        </w:rPr>
        <w:t xml:space="preserve"> | </w:t>
      </w:r>
      <w:r w:rsidR="00A309A9" w:rsidRPr="00A309A9">
        <w:rPr>
          <w:rFonts w:ascii="Cambria" w:hAnsi="Cambria"/>
          <w:i/>
          <w:iCs/>
          <w:sz w:val="22"/>
          <w:szCs w:val="22"/>
        </w:rPr>
        <w:t>Daylight</w:t>
      </w:r>
      <w:r w:rsidR="00A309A9">
        <w:rPr>
          <w:rFonts w:ascii="Cambria" w:hAnsi="Cambria"/>
          <w:sz w:val="22"/>
          <w:szCs w:val="22"/>
        </w:rPr>
        <w:t xml:space="preserve"> (2020)</w:t>
      </w:r>
      <w:r w:rsidR="00C22F29">
        <w:rPr>
          <w:rFonts w:ascii="Cambria" w:hAnsi="Cambria"/>
          <w:sz w:val="22"/>
          <w:szCs w:val="22"/>
        </w:rPr>
        <w:t xml:space="preserve"> | </w:t>
      </w:r>
      <w:r w:rsidR="00C22F29" w:rsidRPr="00C22F29">
        <w:rPr>
          <w:rFonts w:ascii="Cambria" w:hAnsi="Cambria"/>
          <w:i/>
          <w:iCs/>
          <w:sz w:val="22"/>
          <w:szCs w:val="22"/>
        </w:rPr>
        <w:t>Mercy</w:t>
      </w:r>
      <w:r w:rsidR="00C22F29">
        <w:rPr>
          <w:rFonts w:ascii="Cambria" w:hAnsi="Cambria"/>
          <w:sz w:val="22"/>
          <w:szCs w:val="22"/>
        </w:rPr>
        <w:t xml:space="preserve"> (2021)</w:t>
      </w:r>
    </w:p>
    <w:p w14:paraId="64F9D63A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</w:p>
    <w:p w14:paraId="59C23804" w14:textId="38FA4602" w:rsidR="009365C5" w:rsidRPr="009D7C60" w:rsidRDefault="00234446" w:rsidP="00234446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Amos Decker: </w:t>
      </w:r>
      <w:r w:rsidRPr="009D7C60">
        <w:rPr>
          <w:rFonts w:ascii="Cambria" w:hAnsi="Cambria"/>
          <w:i/>
          <w:sz w:val="22"/>
          <w:szCs w:val="22"/>
        </w:rPr>
        <w:t>Memory Man</w:t>
      </w:r>
      <w:r w:rsidRPr="009D7C60">
        <w:rPr>
          <w:rFonts w:ascii="Cambria" w:hAnsi="Cambria"/>
          <w:sz w:val="22"/>
          <w:szCs w:val="22"/>
        </w:rPr>
        <w:t xml:space="preserve"> (2015)</w:t>
      </w:r>
      <w:r w:rsidR="00E4568D">
        <w:rPr>
          <w:rFonts w:ascii="Cambria" w:hAnsi="Cambria"/>
          <w:sz w:val="22"/>
          <w:szCs w:val="22"/>
        </w:rPr>
        <w:t xml:space="preserve"> </w:t>
      </w:r>
      <w:r w:rsidR="001B3B51">
        <w:rPr>
          <w:rFonts w:ascii="Cambria" w:hAnsi="Cambria"/>
          <w:sz w:val="22"/>
          <w:szCs w:val="22"/>
        </w:rPr>
        <w:t>|</w:t>
      </w:r>
      <w:r w:rsidR="00E4568D">
        <w:rPr>
          <w:rFonts w:ascii="Cambria" w:hAnsi="Cambria"/>
          <w:sz w:val="22"/>
          <w:szCs w:val="22"/>
        </w:rPr>
        <w:t xml:space="preserve"> </w:t>
      </w:r>
      <w:r w:rsidRPr="009D7C60">
        <w:rPr>
          <w:rFonts w:ascii="Cambria" w:hAnsi="Cambria"/>
          <w:i/>
          <w:sz w:val="22"/>
          <w:szCs w:val="22"/>
        </w:rPr>
        <w:t>The Last Mile</w:t>
      </w:r>
      <w:r w:rsidR="00EF154F" w:rsidRPr="009D7C60">
        <w:rPr>
          <w:rFonts w:ascii="Cambria" w:hAnsi="Cambria"/>
          <w:sz w:val="22"/>
          <w:szCs w:val="22"/>
        </w:rPr>
        <w:t xml:space="preserve"> (2016)</w:t>
      </w:r>
      <w:r w:rsidR="00E4568D">
        <w:rPr>
          <w:rFonts w:ascii="Cambria" w:hAnsi="Cambria"/>
          <w:sz w:val="22"/>
          <w:szCs w:val="22"/>
        </w:rPr>
        <w:t xml:space="preserve"> | </w:t>
      </w:r>
      <w:r w:rsidR="00EF154F" w:rsidRPr="009D7C60">
        <w:rPr>
          <w:rFonts w:ascii="Cambria" w:hAnsi="Cambria"/>
          <w:i/>
          <w:sz w:val="22"/>
          <w:szCs w:val="22"/>
        </w:rPr>
        <w:t>The Fix</w:t>
      </w:r>
      <w:r w:rsidR="00EF154F" w:rsidRPr="009D7C60">
        <w:rPr>
          <w:rFonts w:ascii="Cambria" w:hAnsi="Cambria"/>
          <w:sz w:val="22"/>
          <w:szCs w:val="22"/>
        </w:rPr>
        <w:t xml:space="preserve"> (2017)</w:t>
      </w:r>
      <w:r w:rsidR="00E4568D">
        <w:rPr>
          <w:rFonts w:ascii="Cambria" w:hAnsi="Cambria"/>
          <w:sz w:val="22"/>
          <w:szCs w:val="22"/>
        </w:rPr>
        <w:t xml:space="preserve"> | </w:t>
      </w:r>
      <w:r w:rsidR="00310DAC" w:rsidRPr="009D7C60">
        <w:rPr>
          <w:rFonts w:ascii="Cambria" w:hAnsi="Cambria"/>
          <w:i/>
          <w:sz w:val="22"/>
          <w:szCs w:val="22"/>
        </w:rPr>
        <w:t>The Fallen</w:t>
      </w:r>
      <w:r w:rsidR="00310DAC" w:rsidRPr="009D7C60">
        <w:rPr>
          <w:rFonts w:ascii="Cambria" w:hAnsi="Cambria"/>
          <w:sz w:val="22"/>
          <w:szCs w:val="22"/>
        </w:rPr>
        <w:t xml:space="preserve"> (2018)</w:t>
      </w:r>
      <w:r w:rsidR="00E4568D">
        <w:rPr>
          <w:rFonts w:ascii="Cambria" w:hAnsi="Cambria"/>
          <w:sz w:val="22"/>
          <w:szCs w:val="22"/>
        </w:rPr>
        <w:t xml:space="preserve"> |</w:t>
      </w:r>
      <w:r w:rsidR="001B3B51">
        <w:rPr>
          <w:rFonts w:ascii="Cambria" w:hAnsi="Cambria"/>
          <w:sz w:val="22"/>
          <w:szCs w:val="22"/>
        </w:rPr>
        <w:t xml:space="preserve"> </w:t>
      </w:r>
      <w:r w:rsidR="009365C5" w:rsidRPr="001B3B51">
        <w:rPr>
          <w:rFonts w:ascii="Cambria" w:hAnsi="Cambria"/>
          <w:i/>
          <w:sz w:val="22"/>
          <w:szCs w:val="22"/>
        </w:rPr>
        <w:t>Redemption</w:t>
      </w:r>
      <w:r w:rsidR="009365C5">
        <w:rPr>
          <w:rFonts w:ascii="Cambria" w:hAnsi="Cambria"/>
          <w:sz w:val="22"/>
          <w:szCs w:val="22"/>
        </w:rPr>
        <w:t xml:space="preserve"> (2019)</w:t>
      </w:r>
      <w:r w:rsidR="009C715B">
        <w:rPr>
          <w:rFonts w:ascii="Cambria" w:hAnsi="Cambria"/>
          <w:sz w:val="22"/>
          <w:szCs w:val="22"/>
        </w:rPr>
        <w:t xml:space="preserve"> |</w:t>
      </w:r>
      <w:r w:rsidR="00862B93">
        <w:rPr>
          <w:rFonts w:ascii="Cambria" w:hAnsi="Cambria"/>
          <w:sz w:val="22"/>
          <w:szCs w:val="22"/>
        </w:rPr>
        <w:t xml:space="preserve"> </w:t>
      </w:r>
      <w:r w:rsidR="00862B93" w:rsidRPr="00862B93">
        <w:rPr>
          <w:rFonts w:ascii="Cambria" w:hAnsi="Cambria"/>
          <w:i/>
          <w:iCs/>
          <w:sz w:val="22"/>
          <w:szCs w:val="22"/>
        </w:rPr>
        <w:t>Walk the Wire</w:t>
      </w:r>
      <w:r w:rsidR="00862B93">
        <w:rPr>
          <w:rFonts w:ascii="Cambria" w:hAnsi="Cambria"/>
          <w:sz w:val="22"/>
          <w:szCs w:val="22"/>
        </w:rPr>
        <w:t xml:space="preserve"> (2020)</w:t>
      </w:r>
      <w:r w:rsidR="009C715B">
        <w:rPr>
          <w:rFonts w:ascii="Cambria" w:hAnsi="Cambria"/>
          <w:sz w:val="22"/>
          <w:szCs w:val="22"/>
        </w:rPr>
        <w:t xml:space="preserve"> |</w:t>
      </w:r>
      <w:r w:rsidR="00C6031B">
        <w:rPr>
          <w:rFonts w:ascii="Cambria" w:hAnsi="Cambria"/>
          <w:sz w:val="22"/>
          <w:szCs w:val="22"/>
        </w:rPr>
        <w:t xml:space="preserve"> </w:t>
      </w:r>
      <w:r w:rsidR="00C6031B" w:rsidRPr="00C6031B">
        <w:rPr>
          <w:rFonts w:ascii="Cambria" w:hAnsi="Cambria"/>
          <w:i/>
          <w:iCs/>
          <w:sz w:val="22"/>
          <w:szCs w:val="22"/>
        </w:rPr>
        <w:t>Long Shadows</w:t>
      </w:r>
      <w:r w:rsidR="00C6031B">
        <w:rPr>
          <w:rFonts w:ascii="Cambria" w:hAnsi="Cambria"/>
          <w:sz w:val="22"/>
          <w:szCs w:val="22"/>
        </w:rPr>
        <w:t xml:space="preserve"> (2022)</w:t>
      </w:r>
    </w:p>
    <w:p w14:paraId="0BB6D7FD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</w:p>
    <w:p w14:paraId="46623E5D" w14:textId="7D0D4E2E" w:rsidR="003F0082" w:rsidRPr="00C31840" w:rsidRDefault="003F0082" w:rsidP="003F0082">
      <w:pPr>
        <w:rPr>
          <w:rFonts w:ascii="Cambria" w:hAnsi="Cambria"/>
          <w:i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>Shaw:</w:t>
      </w:r>
      <w:r w:rsidR="00031B44">
        <w:rPr>
          <w:rFonts w:ascii="Cambria" w:hAnsi="Cambria"/>
          <w:b/>
          <w:sz w:val="22"/>
          <w:szCs w:val="22"/>
        </w:rPr>
        <w:t xml:space="preserve"> </w:t>
      </w:r>
      <w:r w:rsidRPr="009D7C60">
        <w:rPr>
          <w:rFonts w:ascii="Cambria" w:hAnsi="Cambria"/>
          <w:i/>
          <w:sz w:val="22"/>
          <w:szCs w:val="22"/>
        </w:rPr>
        <w:t>The Whole Truth</w:t>
      </w:r>
      <w:r w:rsidRPr="009D7C60">
        <w:rPr>
          <w:rFonts w:ascii="Cambria" w:hAnsi="Cambria"/>
          <w:sz w:val="22"/>
          <w:szCs w:val="22"/>
        </w:rPr>
        <w:t xml:space="preserve"> (2008)</w:t>
      </w:r>
      <w:r w:rsidR="001B3B51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 xml:space="preserve">Deliver Us </w:t>
      </w:r>
      <w:proofErr w:type="gramStart"/>
      <w:r w:rsidRPr="009D7C60">
        <w:rPr>
          <w:rFonts w:ascii="Cambria" w:hAnsi="Cambria"/>
          <w:i/>
          <w:sz w:val="22"/>
          <w:szCs w:val="22"/>
        </w:rPr>
        <w:t>From</w:t>
      </w:r>
      <w:proofErr w:type="gramEnd"/>
      <w:r w:rsidRPr="009D7C60">
        <w:rPr>
          <w:rFonts w:ascii="Cambria" w:hAnsi="Cambria"/>
          <w:i/>
          <w:sz w:val="22"/>
          <w:szCs w:val="22"/>
        </w:rPr>
        <w:t xml:space="preserve"> Evil</w:t>
      </w:r>
      <w:r w:rsidRPr="009D7C60">
        <w:rPr>
          <w:rFonts w:ascii="Cambria" w:hAnsi="Cambria"/>
          <w:sz w:val="22"/>
          <w:szCs w:val="22"/>
        </w:rPr>
        <w:t xml:space="preserve"> (2010)</w:t>
      </w:r>
    </w:p>
    <w:p w14:paraId="66A02DA1" w14:textId="77777777" w:rsidR="006D06B5" w:rsidRDefault="006D06B5" w:rsidP="00234446">
      <w:pPr>
        <w:rPr>
          <w:rFonts w:ascii="Cambria" w:hAnsi="Cambria"/>
          <w:b/>
          <w:sz w:val="22"/>
          <w:szCs w:val="22"/>
        </w:rPr>
      </w:pPr>
    </w:p>
    <w:p w14:paraId="0088B8EA" w14:textId="7CEDCD35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>King and Maxwell</w:t>
      </w:r>
      <w:r w:rsidR="001B3B51">
        <w:rPr>
          <w:rFonts w:ascii="Cambria" w:hAnsi="Cambria"/>
          <w:b/>
          <w:sz w:val="22"/>
          <w:szCs w:val="22"/>
        </w:rPr>
        <w:t>:</w:t>
      </w:r>
      <w:r w:rsidR="00031B44">
        <w:rPr>
          <w:rFonts w:ascii="Cambria" w:hAnsi="Cambria"/>
          <w:b/>
          <w:sz w:val="22"/>
          <w:szCs w:val="22"/>
        </w:rPr>
        <w:t xml:space="preserve"> </w:t>
      </w:r>
      <w:r w:rsidRPr="009D7C60">
        <w:rPr>
          <w:rFonts w:ascii="Cambria" w:hAnsi="Cambria"/>
          <w:i/>
          <w:sz w:val="22"/>
          <w:szCs w:val="22"/>
        </w:rPr>
        <w:t>Split Second</w:t>
      </w:r>
      <w:r w:rsidRPr="009D7C60">
        <w:rPr>
          <w:rFonts w:ascii="Cambria" w:hAnsi="Cambria"/>
          <w:sz w:val="22"/>
          <w:szCs w:val="22"/>
        </w:rPr>
        <w:t xml:space="preserve"> (2003)</w:t>
      </w:r>
      <w:r w:rsidR="001B3B51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Hour Game</w:t>
      </w:r>
      <w:r w:rsidRPr="009D7C60">
        <w:rPr>
          <w:rFonts w:ascii="Cambria" w:hAnsi="Cambria"/>
          <w:sz w:val="22"/>
          <w:szCs w:val="22"/>
        </w:rPr>
        <w:t xml:space="preserve"> (2004)</w:t>
      </w:r>
      <w:r w:rsidR="001B3B51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Simple Genius</w:t>
      </w:r>
      <w:r w:rsidRPr="009D7C60">
        <w:rPr>
          <w:rFonts w:ascii="Cambria" w:hAnsi="Cambria"/>
          <w:sz w:val="22"/>
          <w:szCs w:val="22"/>
        </w:rPr>
        <w:t xml:space="preserve"> (2007)</w:t>
      </w:r>
      <w:r w:rsidR="001B3B51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First Family</w:t>
      </w:r>
      <w:r w:rsidRPr="009D7C60">
        <w:rPr>
          <w:rFonts w:ascii="Cambria" w:hAnsi="Cambria"/>
          <w:sz w:val="22"/>
          <w:szCs w:val="22"/>
        </w:rPr>
        <w:t xml:space="preserve"> (2009)</w:t>
      </w:r>
      <w:r w:rsidR="001B3B51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Sixth Man</w:t>
      </w:r>
      <w:r w:rsidR="00A90A5F">
        <w:rPr>
          <w:rFonts w:ascii="Cambria" w:hAnsi="Cambria"/>
          <w:sz w:val="22"/>
          <w:szCs w:val="22"/>
        </w:rPr>
        <w:t xml:space="preserve"> </w:t>
      </w:r>
      <w:r w:rsidRPr="009D7C60">
        <w:rPr>
          <w:rFonts w:ascii="Cambria" w:hAnsi="Cambria"/>
          <w:sz w:val="22"/>
          <w:szCs w:val="22"/>
        </w:rPr>
        <w:t>(2011)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King and Maxwell</w:t>
      </w:r>
      <w:r w:rsidRPr="009D7C60">
        <w:rPr>
          <w:rFonts w:ascii="Cambria" w:hAnsi="Cambria"/>
          <w:sz w:val="22"/>
          <w:szCs w:val="22"/>
        </w:rPr>
        <w:t xml:space="preserve"> (2013) </w:t>
      </w:r>
    </w:p>
    <w:p w14:paraId="182A9EBC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</w:p>
    <w:p w14:paraId="36184ED7" w14:textId="3261D7FF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John Puller: </w:t>
      </w:r>
      <w:r w:rsidRPr="009D7C60">
        <w:rPr>
          <w:rFonts w:ascii="Cambria" w:hAnsi="Cambria"/>
          <w:i/>
          <w:sz w:val="22"/>
          <w:szCs w:val="22"/>
        </w:rPr>
        <w:t>Zero Day</w:t>
      </w:r>
      <w:r w:rsidRPr="009D7C60">
        <w:rPr>
          <w:rFonts w:ascii="Cambria" w:hAnsi="Cambria"/>
          <w:sz w:val="22"/>
          <w:szCs w:val="22"/>
        </w:rPr>
        <w:t xml:space="preserve"> (2011)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Forgotten</w:t>
      </w:r>
      <w:r w:rsidRPr="009D7C60">
        <w:rPr>
          <w:rFonts w:ascii="Cambria" w:hAnsi="Cambria"/>
          <w:sz w:val="22"/>
          <w:szCs w:val="22"/>
        </w:rPr>
        <w:t xml:space="preserve"> (2012)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Escape</w:t>
      </w:r>
      <w:r w:rsidRPr="009D7C60">
        <w:rPr>
          <w:rFonts w:ascii="Cambria" w:hAnsi="Cambria"/>
          <w:sz w:val="22"/>
          <w:szCs w:val="22"/>
        </w:rPr>
        <w:t xml:space="preserve"> (2014)</w:t>
      </w:r>
      <w:r w:rsidR="00A90A5F">
        <w:rPr>
          <w:rFonts w:ascii="Cambria" w:hAnsi="Cambria"/>
          <w:sz w:val="22"/>
          <w:szCs w:val="22"/>
        </w:rPr>
        <w:t xml:space="preserve"> | </w:t>
      </w:r>
      <w:r w:rsidR="004C74BC" w:rsidRPr="009D7C60">
        <w:rPr>
          <w:rFonts w:ascii="Cambria" w:hAnsi="Cambria"/>
          <w:i/>
          <w:sz w:val="22"/>
          <w:szCs w:val="22"/>
        </w:rPr>
        <w:t>No Man’s Land</w:t>
      </w:r>
      <w:r w:rsidR="004C74BC" w:rsidRPr="009D7C60">
        <w:rPr>
          <w:rFonts w:ascii="Cambria" w:hAnsi="Cambria"/>
          <w:sz w:val="22"/>
          <w:szCs w:val="22"/>
        </w:rPr>
        <w:t xml:space="preserve"> (2016)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5D956A74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</w:p>
    <w:p w14:paraId="4821CC4A" w14:textId="32DD101E" w:rsidR="00234446" w:rsidRPr="009D7C60" w:rsidRDefault="00234446" w:rsidP="00234446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>Will Robie</w:t>
      </w:r>
      <w:r w:rsidR="00031B44">
        <w:rPr>
          <w:rFonts w:ascii="Cambria" w:hAnsi="Cambria"/>
          <w:b/>
          <w:sz w:val="22"/>
          <w:szCs w:val="22"/>
        </w:rPr>
        <w:t xml:space="preserve">: </w:t>
      </w:r>
      <w:r w:rsidRPr="009D7C60">
        <w:rPr>
          <w:rFonts w:ascii="Cambria" w:hAnsi="Cambria"/>
          <w:i/>
          <w:sz w:val="22"/>
          <w:szCs w:val="22"/>
        </w:rPr>
        <w:t>The Innocent</w:t>
      </w:r>
      <w:r w:rsidRPr="009D7C60">
        <w:rPr>
          <w:rFonts w:ascii="Cambria" w:hAnsi="Cambria"/>
          <w:sz w:val="22"/>
          <w:szCs w:val="22"/>
        </w:rPr>
        <w:t xml:space="preserve"> (2012)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Hit</w:t>
      </w:r>
      <w:r w:rsidRPr="009D7C60">
        <w:rPr>
          <w:rFonts w:ascii="Cambria" w:hAnsi="Cambria"/>
          <w:sz w:val="22"/>
          <w:szCs w:val="22"/>
        </w:rPr>
        <w:t xml:space="preserve"> (2013)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Target</w:t>
      </w:r>
      <w:r w:rsidRPr="009D7C60">
        <w:rPr>
          <w:rFonts w:ascii="Cambria" w:hAnsi="Cambria"/>
          <w:sz w:val="22"/>
          <w:szCs w:val="22"/>
        </w:rPr>
        <w:t xml:space="preserve"> (2014)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Guilty</w:t>
      </w:r>
      <w:r w:rsidRPr="009D7C60">
        <w:rPr>
          <w:rFonts w:ascii="Cambria" w:hAnsi="Cambria"/>
          <w:sz w:val="22"/>
          <w:szCs w:val="22"/>
        </w:rPr>
        <w:t xml:space="preserve"> (2015)</w:t>
      </w:r>
      <w:r w:rsidR="00A90A5F">
        <w:rPr>
          <w:rFonts w:ascii="Cambria" w:hAnsi="Cambria"/>
          <w:sz w:val="22"/>
          <w:szCs w:val="22"/>
        </w:rPr>
        <w:t xml:space="preserve"> | </w:t>
      </w:r>
      <w:r w:rsidR="00D81A20" w:rsidRPr="009D7C60">
        <w:rPr>
          <w:rFonts w:ascii="Cambria" w:hAnsi="Cambria"/>
          <w:i/>
          <w:sz w:val="22"/>
          <w:szCs w:val="22"/>
        </w:rPr>
        <w:t>End</w:t>
      </w:r>
      <w:r w:rsidR="00D81A20" w:rsidRPr="009D7C60">
        <w:rPr>
          <w:rFonts w:ascii="Cambria" w:hAnsi="Cambria"/>
          <w:sz w:val="22"/>
          <w:szCs w:val="22"/>
        </w:rPr>
        <w:t xml:space="preserve"> </w:t>
      </w:r>
      <w:r w:rsidR="00D81A20" w:rsidRPr="009D7C60">
        <w:rPr>
          <w:rFonts w:ascii="Cambria" w:hAnsi="Cambria"/>
          <w:i/>
          <w:sz w:val="22"/>
          <w:szCs w:val="22"/>
        </w:rPr>
        <w:t>Game</w:t>
      </w:r>
      <w:r w:rsidR="00D81A20" w:rsidRPr="009D7C60">
        <w:rPr>
          <w:rFonts w:ascii="Cambria" w:hAnsi="Cambria"/>
          <w:sz w:val="22"/>
          <w:szCs w:val="22"/>
        </w:rPr>
        <w:t xml:space="preserve"> (2017)</w:t>
      </w:r>
      <w:r w:rsidRPr="009D7C60">
        <w:rPr>
          <w:rFonts w:ascii="Cambria" w:hAnsi="Cambria"/>
          <w:sz w:val="22"/>
          <w:szCs w:val="22"/>
        </w:rPr>
        <w:t xml:space="preserve"> </w:t>
      </w:r>
    </w:p>
    <w:p w14:paraId="53A71F27" w14:textId="77777777" w:rsidR="00234446" w:rsidRPr="009D7C60" w:rsidRDefault="00234446" w:rsidP="00234446">
      <w:pPr>
        <w:rPr>
          <w:rFonts w:ascii="Cambria" w:hAnsi="Cambria"/>
          <w:sz w:val="22"/>
          <w:szCs w:val="22"/>
        </w:rPr>
      </w:pPr>
    </w:p>
    <w:p w14:paraId="35136928" w14:textId="1862D124" w:rsidR="00310DAC" w:rsidRDefault="00310DAC" w:rsidP="00310DAC">
      <w:pPr>
        <w:rPr>
          <w:rFonts w:ascii="Cambria" w:hAnsi="Cambria"/>
          <w:sz w:val="22"/>
          <w:szCs w:val="22"/>
        </w:rPr>
      </w:pPr>
      <w:r w:rsidRPr="00B33690">
        <w:rPr>
          <w:rFonts w:ascii="Cambria" w:hAnsi="Cambria"/>
          <w:b/>
          <w:sz w:val="22"/>
          <w:szCs w:val="22"/>
        </w:rPr>
        <w:t xml:space="preserve">Vega Jane: </w:t>
      </w:r>
      <w:r w:rsidRPr="009D7C60">
        <w:rPr>
          <w:rFonts w:ascii="Cambria" w:hAnsi="Cambria"/>
          <w:i/>
          <w:sz w:val="22"/>
          <w:szCs w:val="22"/>
        </w:rPr>
        <w:t>The Finisher</w:t>
      </w:r>
      <w:r w:rsidRPr="009D7C60">
        <w:rPr>
          <w:rFonts w:ascii="Cambria" w:hAnsi="Cambria"/>
          <w:sz w:val="22"/>
          <w:szCs w:val="22"/>
        </w:rPr>
        <w:t xml:space="preserve"> (2014)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Keeper</w:t>
      </w:r>
      <w:r w:rsidRPr="009D7C60">
        <w:rPr>
          <w:rFonts w:ascii="Cambria" w:hAnsi="Cambria"/>
          <w:sz w:val="22"/>
          <w:szCs w:val="22"/>
        </w:rPr>
        <w:t xml:space="preserve"> (2015)</w:t>
      </w:r>
      <w:r w:rsidR="00A90A5F">
        <w:rPr>
          <w:rFonts w:ascii="Cambria" w:hAnsi="Cambria"/>
          <w:sz w:val="22"/>
          <w:szCs w:val="22"/>
        </w:rPr>
        <w:t xml:space="preserve"> | </w:t>
      </w:r>
      <w:r w:rsidRPr="009D7C60">
        <w:rPr>
          <w:rFonts w:ascii="Cambria" w:hAnsi="Cambria"/>
          <w:i/>
          <w:sz w:val="22"/>
          <w:szCs w:val="22"/>
        </w:rPr>
        <w:t>The Width of the World</w:t>
      </w:r>
      <w:r w:rsidRPr="009D7C60">
        <w:rPr>
          <w:rFonts w:ascii="Cambria" w:hAnsi="Cambria"/>
          <w:sz w:val="22"/>
          <w:szCs w:val="22"/>
        </w:rPr>
        <w:t xml:space="preserve"> (2017)</w:t>
      </w:r>
      <w:r w:rsidR="00A90A5F">
        <w:rPr>
          <w:rFonts w:ascii="Cambria" w:hAnsi="Cambria"/>
          <w:sz w:val="22"/>
          <w:szCs w:val="22"/>
        </w:rPr>
        <w:t xml:space="preserve"> | </w:t>
      </w:r>
      <w:r w:rsidR="0032487C" w:rsidRPr="0032487C">
        <w:rPr>
          <w:rFonts w:ascii="Cambria" w:hAnsi="Cambria"/>
          <w:i/>
          <w:sz w:val="22"/>
          <w:szCs w:val="22"/>
        </w:rPr>
        <w:t>The Stars Below</w:t>
      </w:r>
      <w:r w:rsidR="0032487C">
        <w:rPr>
          <w:rFonts w:ascii="Cambria" w:hAnsi="Cambria"/>
          <w:sz w:val="22"/>
          <w:szCs w:val="22"/>
        </w:rPr>
        <w:t xml:space="preserve"> (2019)</w:t>
      </w:r>
    </w:p>
    <w:p w14:paraId="7A8BD01B" w14:textId="60BB9C29" w:rsidR="00A90A5F" w:rsidRDefault="00A90A5F" w:rsidP="00310DAC">
      <w:pPr>
        <w:rPr>
          <w:rFonts w:ascii="Cambria" w:hAnsi="Cambria"/>
          <w:sz w:val="22"/>
          <w:szCs w:val="22"/>
        </w:rPr>
      </w:pPr>
    </w:p>
    <w:p w14:paraId="3EBD9616" w14:textId="53881690" w:rsidR="00310DAC" w:rsidRPr="006B24A7" w:rsidRDefault="006B24A7" w:rsidP="00A1108F">
      <w:pPr>
        <w:rPr>
          <w:rFonts w:ascii="Cambria" w:hAnsi="Cambria"/>
          <w:b/>
          <w:sz w:val="22"/>
          <w:szCs w:val="22"/>
        </w:rPr>
      </w:pPr>
      <w:r w:rsidRPr="006B24A7">
        <w:rPr>
          <w:rFonts w:ascii="Cambria" w:hAnsi="Cambria"/>
          <w:b/>
          <w:sz w:val="22"/>
          <w:szCs w:val="22"/>
        </w:rPr>
        <w:t>Stand</w:t>
      </w:r>
      <w:r w:rsidR="00A60BEB">
        <w:rPr>
          <w:rFonts w:ascii="Cambria" w:hAnsi="Cambria"/>
          <w:b/>
          <w:sz w:val="22"/>
          <w:szCs w:val="22"/>
        </w:rPr>
        <w:t>-</w:t>
      </w:r>
      <w:proofErr w:type="spellStart"/>
      <w:r w:rsidRPr="006B24A7">
        <w:rPr>
          <w:rFonts w:ascii="Cambria" w:hAnsi="Cambria"/>
          <w:b/>
          <w:sz w:val="22"/>
          <w:szCs w:val="22"/>
        </w:rPr>
        <w:t>alone</w:t>
      </w:r>
      <w:r w:rsidR="00A60BEB">
        <w:rPr>
          <w:rFonts w:ascii="Cambria" w:hAnsi="Cambria"/>
          <w:b/>
          <w:sz w:val="22"/>
          <w:szCs w:val="22"/>
        </w:rPr>
        <w:t>s</w:t>
      </w:r>
      <w:proofErr w:type="spellEnd"/>
      <w:r w:rsidR="00A1108F">
        <w:rPr>
          <w:rFonts w:ascii="Cambria" w:hAnsi="Cambria"/>
          <w:b/>
          <w:sz w:val="22"/>
          <w:szCs w:val="22"/>
        </w:rPr>
        <w:t>:</w:t>
      </w:r>
    </w:p>
    <w:p w14:paraId="5149507B" w14:textId="2B3706C0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Absolute Power</w:t>
      </w:r>
      <w:r w:rsidRPr="009D7C60">
        <w:rPr>
          <w:rFonts w:ascii="Cambria" w:hAnsi="Cambria"/>
          <w:sz w:val="22"/>
          <w:szCs w:val="22"/>
        </w:rPr>
        <w:t xml:space="preserve"> (1996) </w:t>
      </w:r>
    </w:p>
    <w:p w14:paraId="04A1542E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Total Control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3C2725DA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Winner</w:t>
      </w:r>
      <w:r w:rsidRPr="009D7C60">
        <w:rPr>
          <w:rFonts w:ascii="Cambria" w:hAnsi="Cambria"/>
          <w:sz w:val="22"/>
          <w:szCs w:val="22"/>
        </w:rPr>
        <w:t xml:space="preserve"> (1997) </w:t>
      </w:r>
    </w:p>
    <w:p w14:paraId="44E3FE6D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Simple Truth</w:t>
      </w:r>
      <w:r w:rsidRPr="009D7C60">
        <w:rPr>
          <w:rFonts w:ascii="Cambria" w:hAnsi="Cambria"/>
          <w:sz w:val="22"/>
          <w:szCs w:val="22"/>
        </w:rPr>
        <w:t xml:space="preserve"> (1998) </w:t>
      </w:r>
    </w:p>
    <w:p w14:paraId="79A47A74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Saving Faith</w:t>
      </w:r>
      <w:r w:rsidRPr="009D7C60">
        <w:rPr>
          <w:rFonts w:ascii="Cambria" w:hAnsi="Cambria"/>
          <w:sz w:val="22"/>
          <w:szCs w:val="22"/>
        </w:rPr>
        <w:t xml:space="preserve"> (1999) </w:t>
      </w:r>
    </w:p>
    <w:p w14:paraId="35FAB2B2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Wish You Well</w:t>
      </w:r>
      <w:r w:rsidRPr="009D7C60">
        <w:rPr>
          <w:rFonts w:ascii="Cambria" w:hAnsi="Cambria"/>
          <w:sz w:val="22"/>
          <w:szCs w:val="22"/>
        </w:rPr>
        <w:t xml:space="preserve"> (2000) </w:t>
      </w:r>
    </w:p>
    <w:p w14:paraId="6DA6288F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Last Man Standing</w:t>
      </w:r>
      <w:r w:rsidRPr="009D7C60">
        <w:rPr>
          <w:rFonts w:ascii="Cambria" w:hAnsi="Cambria"/>
          <w:sz w:val="22"/>
          <w:szCs w:val="22"/>
        </w:rPr>
        <w:t xml:space="preserve"> (2001) </w:t>
      </w:r>
    </w:p>
    <w:p w14:paraId="1A6EE43F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The Christmas Train</w:t>
      </w:r>
      <w:r w:rsidRPr="009D7C60">
        <w:rPr>
          <w:rFonts w:ascii="Cambria" w:hAnsi="Cambria"/>
          <w:sz w:val="22"/>
          <w:szCs w:val="22"/>
        </w:rPr>
        <w:t xml:space="preserve"> (2002) </w:t>
      </w:r>
    </w:p>
    <w:p w14:paraId="2A2BE46D" w14:textId="77777777" w:rsidR="00397D46" w:rsidRPr="009D7C60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True Blue</w:t>
      </w:r>
      <w:r w:rsidRPr="009D7C60">
        <w:rPr>
          <w:rFonts w:ascii="Cambria" w:hAnsi="Cambria"/>
          <w:sz w:val="22"/>
          <w:szCs w:val="22"/>
        </w:rPr>
        <w:t xml:space="preserve"> (2009) </w:t>
      </w:r>
    </w:p>
    <w:p w14:paraId="64D2C707" w14:textId="4A7D42E0" w:rsidR="00397D46" w:rsidRDefault="00397D46" w:rsidP="00397D46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One Summer</w:t>
      </w:r>
      <w:r w:rsidRPr="009D7C60">
        <w:rPr>
          <w:rFonts w:ascii="Cambria" w:hAnsi="Cambria"/>
          <w:sz w:val="22"/>
          <w:szCs w:val="22"/>
        </w:rPr>
        <w:t xml:space="preserve"> (2011) </w:t>
      </w:r>
    </w:p>
    <w:p w14:paraId="13EF2815" w14:textId="40D85618" w:rsidR="00895462" w:rsidRDefault="002224F5" w:rsidP="00895462">
      <w:pPr>
        <w:rPr>
          <w:rFonts w:ascii="Cambria" w:hAnsi="Cambria"/>
          <w:bCs/>
          <w:sz w:val="22"/>
          <w:szCs w:val="22"/>
        </w:rPr>
      </w:pPr>
      <w:r w:rsidRPr="002224F5">
        <w:rPr>
          <w:rFonts w:ascii="Cambria" w:hAnsi="Cambria"/>
          <w:bCs/>
          <w:i/>
          <w:iCs/>
          <w:sz w:val="22"/>
          <w:szCs w:val="22"/>
        </w:rPr>
        <w:t xml:space="preserve">Simply Lies </w:t>
      </w:r>
      <w:r w:rsidRPr="002224F5">
        <w:rPr>
          <w:rFonts w:ascii="Cambria" w:hAnsi="Cambria"/>
          <w:bCs/>
          <w:sz w:val="22"/>
          <w:szCs w:val="22"/>
        </w:rPr>
        <w:t>(2023)</w:t>
      </w:r>
    </w:p>
    <w:p w14:paraId="61900CF7" w14:textId="2B7B4BEA" w:rsidR="00420ECC" w:rsidRDefault="00420ECC" w:rsidP="00895462">
      <w:pPr>
        <w:rPr>
          <w:rFonts w:ascii="Cambria" w:hAnsi="Cambria"/>
          <w:bCs/>
          <w:sz w:val="22"/>
          <w:szCs w:val="22"/>
        </w:rPr>
      </w:pPr>
      <w:r w:rsidRPr="00420ECC">
        <w:rPr>
          <w:rFonts w:ascii="Cambria" w:hAnsi="Cambria"/>
          <w:bCs/>
          <w:i/>
          <w:iCs/>
          <w:sz w:val="22"/>
          <w:szCs w:val="22"/>
        </w:rPr>
        <w:t>A Calamity of Souls</w:t>
      </w:r>
      <w:r>
        <w:rPr>
          <w:rFonts w:ascii="Cambria" w:hAnsi="Cambria"/>
          <w:bCs/>
          <w:sz w:val="22"/>
          <w:szCs w:val="22"/>
        </w:rPr>
        <w:t xml:space="preserve"> (2024)</w:t>
      </w:r>
    </w:p>
    <w:p w14:paraId="72285E4C" w14:textId="12F5E3DE" w:rsidR="005D02E3" w:rsidRPr="002224F5" w:rsidRDefault="005D02E3" w:rsidP="00895462">
      <w:pPr>
        <w:rPr>
          <w:rFonts w:ascii="Cambria" w:hAnsi="Cambria"/>
          <w:bCs/>
          <w:sz w:val="22"/>
          <w:szCs w:val="22"/>
        </w:rPr>
      </w:pPr>
      <w:r w:rsidRPr="005D02E3">
        <w:rPr>
          <w:rFonts w:ascii="Cambria" w:hAnsi="Cambria"/>
          <w:bCs/>
          <w:i/>
          <w:iCs/>
          <w:sz w:val="22"/>
          <w:szCs w:val="22"/>
        </w:rPr>
        <w:t>Strangers in Time</w:t>
      </w:r>
      <w:r>
        <w:rPr>
          <w:rFonts w:ascii="Cambria" w:hAnsi="Cambria"/>
          <w:bCs/>
          <w:sz w:val="22"/>
          <w:szCs w:val="22"/>
        </w:rPr>
        <w:t xml:space="preserve"> (April 2025)</w:t>
      </w:r>
    </w:p>
    <w:p w14:paraId="466B9F79" w14:textId="77777777" w:rsidR="002224F5" w:rsidRDefault="002224F5" w:rsidP="00895462">
      <w:pPr>
        <w:rPr>
          <w:rFonts w:ascii="Cambria" w:hAnsi="Cambria"/>
          <w:b/>
          <w:sz w:val="22"/>
          <w:szCs w:val="22"/>
        </w:rPr>
      </w:pPr>
    </w:p>
    <w:p w14:paraId="7A72B1B4" w14:textId="48BFAB88" w:rsidR="00B63F1D" w:rsidRPr="009D7C60" w:rsidRDefault="00444CD7" w:rsidP="00A977FC">
      <w:pPr>
        <w:rPr>
          <w:rFonts w:ascii="Cambria" w:hAnsi="Cambria"/>
          <w:b/>
          <w:sz w:val="22"/>
          <w:szCs w:val="22"/>
        </w:rPr>
      </w:pPr>
      <w:r w:rsidRPr="009D7C60">
        <w:rPr>
          <w:rFonts w:ascii="Cambria" w:hAnsi="Cambria"/>
          <w:b/>
          <w:sz w:val="22"/>
          <w:szCs w:val="22"/>
        </w:rPr>
        <w:t>Short stories</w:t>
      </w:r>
      <w:r w:rsidR="00B63F1D" w:rsidRPr="009D7C60">
        <w:rPr>
          <w:rFonts w:ascii="Cambria" w:hAnsi="Cambria"/>
          <w:b/>
          <w:sz w:val="22"/>
          <w:szCs w:val="22"/>
        </w:rPr>
        <w:t xml:space="preserve"> </w:t>
      </w:r>
      <w:r w:rsidR="00B67D0B">
        <w:rPr>
          <w:rFonts w:ascii="Cambria" w:hAnsi="Cambria"/>
          <w:b/>
          <w:sz w:val="22"/>
          <w:szCs w:val="22"/>
        </w:rPr>
        <w:t>and novellas</w:t>
      </w:r>
      <w:r w:rsidR="00A043F8">
        <w:rPr>
          <w:rFonts w:ascii="Cambria" w:hAnsi="Cambria"/>
          <w:b/>
          <w:sz w:val="22"/>
          <w:szCs w:val="22"/>
        </w:rPr>
        <w:t>:</w:t>
      </w:r>
    </w:p>
    <w:p w14:paraId="2877D01F" w14:textId="09ED0C3C" w:rsidR="00B63F1D" w:rsidRPr="009D7C60" w:rsidRDefault="008F0585" w:rsidP="00444CD7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Waiting for Santa</w:t>
      </w:r>
      <w:r w:rsidRPr="009D7C60">
        <w:rPr>
          <w:rFonts w:ascii="Cambria" w:hAnsi="Cambria"/>
          <w:sz w:val="22"/>
          <w:szCs w:val="22"/>
        </w:rPr>
        <w:t xml:space="preserve"> (2002)</w:t>
      </w:r>
    </w:p>
    <w:p w14:paraId="456298CA" w14:textId="77777777" w:rsidR="00B63F1D" w:rsidRPr="009D7C60" w:rsidRDefault="008F0585" w:rsidP="00444CD7">
      <w:pPr>
        <w:rPr>
          <w:rFonts w:ascii="Cambria" w:hAnsi="Cambria"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No Time Left</w:t>
      </w:r>
      <w:r w:rsidRPr="009D7C60">
        <w:rPr>
          <w:rFonts w:ascii="Cambria" w:hAnsi="Cambria"/>
          <w:sz w:val="22"/>
          <w:szCs w:val="22"/>
        </w:rPr>
        <w:t xml:space="preserve"> (2011)</w:t>
      </w:r>
    </w:p>
    <w:p w14:paraId="5F1CACD3" w14:textId="77777777" w:rsidR="009E0CA2" w:rsidRDefault="008F0585" w:rsidP="009E0CA2">
      <w:pPr>
        <w:rPr>
          <w:rFonts w:ascii="Cambria" w:hAnsi="Cambria"/>
          <w:i/>
          <w:sz w:val="22"/>
          <w:szCs w:val="22"/>
        </w:rPr>
      </w:pPr>
      <w:r w:rsidRPr="009D7C60">
        <w:rPr>
          <w:rFonts w:ascii="Cambria" w:hAnsi="Cambria"/>
          <w:i/>
          <w:sz w:val="22"/>
          <w:szCs w:val="22"/>
        </w:rPr>
        <w:t>Bullseye</w:t>
      </w:r>
      <w:r w:rsidRPr="009D7C60">
        <w:rPr>
          <w:rFonts w:ascii="Cambria" w:hAnsi="Cambria"/>
          <w:sz w:val="22"/>
          <w:szCs w:val="22"/>
        </w:rPr>
        <w:t xml:space="preserve"> (2014)</w:t>
      </w:r>
    </w:p>
    <w:p w14:paraId="0A013DB2" w14:textId="5136E30E" w:rsidR="008F0585" w:rsidRPr="002D02A7" w:rsidRDefault="009E0CA2" w:rsidP="00444CD7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The Mighty Johns </w:t>
      </w:r>
      <w:r w:rsidRPr="008C4283">
        <w:rPr>
          <w:rFonts w:ascii="Cambria" w:hAnsi="Cambria"/>
          <w:sz w:val="22"/>
          <w:szCs w:val="22"/>
        </w:rPr>
        <w:t>(20</w:t>
      </w:r>
      <w:r>
        <w:rPr>
          <w:rFonts w:ascii="Cambria" w:hAnsi="Cambria"/>
          <w:sz w:val="22"/>
          <w:szCs w:val="22"/>
        </w:rPr>
        <w:t>21</w:t>
      </w:r>
      <w:r w:rsidRPr="008C4283">
        <w:rPr>
          <w:rFonts w:ascii="Cambria" w:hAnsi="Cambria"/>
          <w:sz w:val="22"/>
          <w:szCs w:val="22"/>
        </w:rPr>
        <w:t>)</w:t>
      </w:r>
    </w:p>
    <w:sectPr w:rsidR="008F0585" w:rsidRPr="002D02A7" w:rsidSect="00242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1667" w14:textId="77777777" w:rsidR="004D3A01" w:rsidRDefault="004D3A01" w:rsidP="000B502B">
      <w:r>
        <w:separator/>
      </w:r>
    </w:p>
  </w:endnote>
  <w:endnote w:type="continuationSeparator" w:id="0">
    <w:p w14:paraId="42CB68CC" w14:textId="77777777" w:rsidR="004D3A01" w:rsidRDefault="004D3A01" w:rsidP="000B502B">
      <w:r>
        <w:continuationSeparator/>
      </w:r>
    </w:p>
  </w:endnote>
  <w:endnote w:type="continuationNotice" w:id="1">
    <w:p w14:paraId="1A7CA738" w14:textId="77777777" w:rsidR="00FB6CDA" w:rsidRDefault="00FB6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D6EA" w14:textId="77777777" w:rsidR="004D3A01" w:rsidRDefault="004D3A01" w:rsidP="000B502B">
      <w:r>
        <w:separator/>
      </w:r>
    </w:p>
  </w:footnote>
  <w:footnote w:type="continuationSeparator" w:id="0">
    <w:p w14:paraId="7A4D5A5D" w14:textId="77777777" w:rsidR="004D3A01" w:rsidRDefault="004D3A01" w:rsidP="000B502B">
      <w:r>
        <w:continuationSeparator/>
      </w:r>
    </w:p>
  </w:footnote>
  <w:footnote w:type="continuationNotice" w:id="1">
    <w:p w14:paraId="40CB1EB4" w14:textId="77777777" w:rsidR="00FB6CDA" w:rsidRDefault="00FB6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46"/>
    <w:rsid w:val="00031B44"/>
    <w:rsid w:val="00052DAC"/>
    <w:rsid w:val="00062516"/>
    <w:rsid w:val="00070E0E"/>
    <w:rsid w:val="00097455"/>
    <w:rsid w:val="000B502B"/>
    <w:rsid w:val="001017CB"/>
    <w:rsid w:val="001029EE"/>
    <w:rsid w:val="001568A7"/>
    <w:rsid w:val="0016707A"/>
    <w:rsid w:val="001B3B51"/>
    <w:rsid w:val="001C3550"/>
    <w:rsid w:val="001E2DF3"/>
    <w:rsid w:val="00205042"/>
    <w:rsid w:val="002068A4"/>
    <w:rsid w:val="002224F5"/>
    <w:rsid w:val="00230A5B"/>
    <w:rsid w:val="00234446"/>
    <w:rsid w:val="00242054"/>
    <w:rsid w:val="00242F9A"/>
    <w:rsid w:val="002740E4"/>
    <w:rsid w:val="002964C6"/>
    <w:rsid w:val="002D02A7"/>
    <w:rsid w:val="002E18A5"/>
    <w:rsid w:val="002F5C9D"/>
    <w:rsid w:val="00310DAC"/>
    <w:rsid w:val="0032189A"/>
    <w:rsid w:val="0032487C"/>
    <w:rsid w:val="0033260D"/>
    <w:rsid w:val="00340B22"/>
    <w:rsid w:val="00346401"/>
    <w:rsid w:val="00364237"/>
    <w:rsid w:val="00367443"/>
    <w:rsid w:val="003865C6"/>
    <w:rsid w:val="00397D46"/>
    <w:rsid w:val="003A3909"/>
    <w:rsid w:val="003F0082"/>
    <w:rsid w:val="003F0EED"/>
    <w:rsid w:val="00406C9A"/>
    <w:rsid w:val="00420ECC"/>
    <w:rsid w:val="00425EC9"/>
    <w:rsid w:val="00444CD7"/>
    <w:rsid w:val="00450407"/>
    <w:rsid w:val="004601FF"/>
    <w:rsid w:val="00495474"/>
    <w:rsid w:val="00497C4E"/>
    <w:rsid w:val="004A4324"/>
    <w:rsid w:val="004C74BC"/>
    <w:rsid w:val="004D3A01"/>
    <w:rsid w:val="004F137C"/>
    <w:rsid w:val="00512CB8"/>
    <w:rsid w:val="00513643"/>
    <w:rsid w:val="005251C6"/>
    <w:rsid w:val="0054023A"/>
    <w:rsid w:val="00553816"/>
    <w:rsid w:val="00553FBE"/>
    <w:rsid w:val="00580669"/>
    <w:rsid w:val="005D02E3"/>
    <w:rsid w:val="005D4818"/>
    <w:rsid w:val="005F414B"/>
    <w:rsid w:val="00634C69"/>
    <w:rsid w:val="006454F1"/>
    <w:rsid w:val="00676E0C"/>
    <w:rsid w:val="00693175"/>
    <w:rsid w:val="00694903"/>
    <w:rsid w:val="006A33E2"/>
    <w:rsid w:val="006A62F1"/>
    <w:rsid w:val="006B24A7"/>
    <w:rsid w:val="006D06B5"/>
    <w:rsid w:val="006F6018"/>
    <w:rsid w:val="006F756A"/>
    <w:rsid w:val="007175F8"/>
    <w:rsid w:val="007571D5"/>
    <w:rsid w:val="00770633"/>
    <w:rsid w:val="007C3538"/>
    <w:rsid w:val="00820704"/>
    <w:rsid w:val="00850688"/>
    <w:rsid w:val="0085505F"/>
    <w:rsid w:val="00862B93"/>
    <w:rsid w:val="0087160C"/>
    <w:rsid w:val="00873543"/>
    <w:rsid w:val="0089225E"/>
    <w:rsid w:val="00895462"/>
    <w:rsid w:val="008A3EEB"/>
    <w:rsid w:val="008A5643"/>
    <w:rsid w:val="008B3E24"/>
    <w:rsid w:val="008B58B1"/>
    <w:rsid w:val="008C4283"/>
    <w:rsid w:val="008E3993"/>
    <w:rsid w:val="008F0585"/>
    <w:rsid w:val="008F7C19"/>
    <w:rsid w:val="009127DA"/>
    <w:rsid w:val="00921584"/>
    <w:rsid w:val="009365C5"/>
    <w:rsid w:val="009629B6"/>
    <w:rsid w:val="00966284"/>
    <w:rsid w:val="00973DA3"/>
    <w:rsid w:val="009C715B"/>
    <w:rsid w:val="009D7C60"/>
    <w:rsid w:val="009E0CA2"/>
    <w:rsid w:val="009E7498"/>
    <w:rsid w:val="00A043F8"/>
    <w:rsid w:val="00A1108F"/>
    <w:rsid w:val="00A309A9"/>
    <w:rsid w:val="00A37B42"/>
    <w:rsid w:val="00A4420E"/>
    <w:rsid w:val="00A45C40"/>
    <w:rsid w:val="00A506CF"/>
    <w:rsid w:val="00A60BEB"/>
    <w:rsid w:val="00A90A5F"/>
    <w:rsid w:val="00A93CD1"/>
    <w:rsid w:val="00A977FC"/>
    <w:rsid w:val="00AB69C7"/>
    <w:rsid w:val="00AC62BA"/>
    <w:rsid w:val="00AE20BE"/>
    <w:rsid w:val="00B33690"/>
    <w:rsid w:val="00B63F1D"/>
    <w:rsid w:val="00B67D0B"/>
    <w:rsid w:val="00BA78BA"/>
    <w:rsid w:val="00BF4582"/>
    <w:rsid w:val="00C01B5B"/>
    <w:rsid w:val="00C22F29"/>
    <w:rsid w:val="00C31840"/>
    <w:rsid w:val="00C36671"/>
    <w:rsid w:val="00C51262"/>
    <w:rsid w:val="00C6031B"/>
    <w:rsid w:val="00C61BF9"/>
    <w:rsid w:val="00C87E21"/>
    <w:rsid w:val="00CB1249"/>
    <w:rsid w:val="00CC2582"/>
    <w:rsid w:val="00D17E8A"/>
    <w:rsid w:val="00D41B9B"/>
    <w:rsid w:val="00D57651"/>
    <w:rsid w:val="00D668F5"/>
    <w:rsid w:val="00D70759"/>
    <w:rsid w:val="00D81A20"/>
    <w:rsid w:val="00DB55F9"/>
    <w:rsid w:val="00DB70FC"/>
    <w:rsid w:val="00DD1C53"/>
    <w:rsid w:val="00DF1604"/>
    <w:rsid w:val="00E05FFE"/>
    <w:rsid w:val="00E345F1"/>
    <w:rsid w:val="00E4568D"/>
    <w:rsid w:val="00E74703"/>
    <w:rsid w:val="00E7762F"/>
    <w:rsid w:val="00E8646E"/>
    <w:rsid w:val="00ED6016"/>
    <w:rsid w:val="00EF154F"/>
    <w:rsid w:val="00EF61B0"/>
    <w:rsid w:val="00F034E2"/>
    <w:rsid w:val="00F14700"/>
    <w:rsid w:val="00F43413"/>
    <w:rsid w:val="00F47D5D"/>
    <w:rsid w:val="00F56586"/>
    <w:rsid w:val="00F73E72"/>
    <w:rsid w:val="00F96873"/>
    <w:rsid w:val="00FB1BB8"/>
    <w:rsid w:val="00FB6CDA"/>
    <w:rsid w:val="00FD25F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8F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2B"/>
  </w:style>
  <w:style w:type="paragraph" w:styleId="Footer">
    <w:name w:val="footer"/>
    <w:basedOn w:val="Normal"/>
    <w:link w:val="FooterChar"/>
    <w:uiPriority w:val="99"/>
    <w:unhideWhenUsed/>
    <w:rsid w:val="000B5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2B"/>
  </w:style>
  <w:style w:type="paragraph" w:styleId="ListParagraph">
    <w:name w:val="List Paragraph"/>
    <w:basedOn w:val="Normal"/>
    <w:uiPriority w:val="34"/>
    <w:qFormat/>
    <w:rsid w:val="008F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7684F359B4C45B1F254ACCF8DAB21" ma:contentTypeVersion="2" ma:contentTypeDescription="Create a new document." ma:contentTypeScope="" ma:versionID="2392cd8931af37e5ad31edfe6025dab9">
  <xsd:schema xmlns:xsd="http://www.w3.org/2001/XMLSchema" xmlns:xs="http://www.w3.org/2001/XMLSchema" xmlns:p="http://schemas.microsoft.com/office/2006/metadata/properties" xmlns:ns2="d689097f-55f6-48a0-b8bf-d573dfb508dc" targetNamespace="http://schemas.microsoft.com/office/2006/metadata/properties" ma:root="true" ma:fieldsID="f5b0a9356dede864eea4aae51c18fce3" ns2:_="">
    <xsd:import namespace="d689097f-55f6-48a0-b8bf-d573dfb50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097f-55f6-48a0-b8bf-d573dfb508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052A3-5776-455F-A2B6-A2823176E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9097f-55f6-48a0-b8bf-d573dfb50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EC9D5-59FD-4D6A-914B-4D74DE67F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8C604-ADFA-460A-87F3-841B249C6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95</cp:revision>
  <cp:lastPrinted>2024-01-12T17:55:00Z</cp:lastPrinted>
  <dcterms:created xsi:type="dcterms:W3CDTF">2018-01-08T16:58:00Z</dcterms:created>
  <dcterms:modified xsi:type="dcterms:W3CDTF">2025-01-29T19:16:00Z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0x01010064F7684F359B4C45B1F254ACCF8DAB21</vt:lpwstr>
  </property>
</Properties>
</file>