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7E1BC" w14:textId="77777777" w:rsidR="003379B2" w:rsidRDefault="003379B2">
      <w:r w:rsidRPr="00180148">
        <w:rPr>
          <w:rFonts w:ascii="Arial" w:eastAsia="Times New Roman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1473858" wp14:editId="644952AC">
            <wp:simplePos x="0" y="0"/>
            <wp:positionH relativeFrom="margin">
              <wp:align>center</wp:align>
            </wp:positionH>
            <wp:positionV relativeFrom="paragraph">
              <wp:posOffset>-130937</wp:posOffset>
            </wp:positionV>
            <wp:extent cx="1840707" cy="585216"/>
            <wp:effectExtent l="0" t="0" r="7620" b="5715"/>
            <wp:wrapNone/>
            <wp:docPr id="4" name="Picture 3" descr="Hachette Book Group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achette Book Group SMALL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707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4BAF35" w14:textId="77777777" w:rsidR="003379B2" w:rsidRDefault="003379B2"/>
    <w:p w14:paraId="358D49CA" w14:textId="62E63B45" w:rsidR="004B5A27" w:rsidRDefault="003F2BF9" w:rsidP="004B5A27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LITTLE BROWN BOOKS FOR YOUNG READERS 202</w:t>
      </w:r>
      <w:r w:rsidR="00341C90">
        <w:rPr>
          <w:b/>
          <w:u w:val="single"/>
        </w:rPr>
        <w:t>3</w:t>
      </w:r>
      <w:r>
        <w:rPr>
          <w:b/>
          <w:u w:val="single"/>
        </w:rPr>
        <w:t xml:space="preserve"> SUMMER READING PROMOTION</w:t>
      </w:r>
    </w:p>
    <w:p w14:paraId="1FA72100" w14:textId="69A9B1AC" w:rsidR="00341C90" w:rsidRDefault="00135D7D" w:rsidP="00A42956">
      <w:r w:rsidRPr="004B5A27">
        <w:t xml:space="preserve">Hachette Book Group announces a promotional </w:t>
      </w:r>
      <w:r w:rsidR="003F2BF9">
        <w:t>discount</w:t>
      </w:r>
      <w:r w:rsidRPr="004B5A27">
        <w:t xml:space="preserve"> on </w:t>
      </w:r>
      <w:r w:rsidR="0019513C">
        <w:t>the title listed</w:t>
      </w:r>
      <w:r w:rsidR="00A42956">
        <w:t xml:space="preserve"> below for</w:t>
      </w:r>
      <w:r w:rsidR="002C00AB" w:rsidRPr="004B5A27">
        <w:t xml:space="preserve"> </w:t>
      </w:r>
      <w:r w:rsidR="003F2BF9">
        <w:t xml:space="preserve">one order per ship-to location, on orders placed </w:t>
      </w:r>
      <w:r w:rsidR="00EF4450">
        <w:t>thru 5/15/2</w:t>
      </w:r>
      <w:r w:rsidR="00341C90">
        <w:t>3</w:t>
      </w:r>
      <w:r w:rsidR="00EF4450">
        <w:t>,</w:t>
      </w:r>
      <w:r w:rsidR="006428CE">
        <w:t xml:space="preserve"> using promo code</w:t>
      </w:r>
      <w:r w:rsidR="006428CE" w:rsidRPr="009D59A8">
        <w:rPr>
          <w:b/>
          <w:bCs/>
        </w:rPr>
        <w:t xml:space="preserve"> LBSR2</w:t>
      </w:r>
      <w:r w:rsidR="00341C90">
        <w:rPr>
          <w:b/>
          <w:bCs/>
        </w:rPr>
        <w:t>3</w:t>
      </w:r>
      <w:r w:rsidR="006428CE">
        <w:t>.</w:t>
      </w:r>
      <w:r w:rsidR="003F2BF9">
        <w:t xml:space="preserve"> </w:t>
      </w:r>
      <w:r w:rsidRPr="004B5A27">
        <w:t xml:space="preserve">Hachette Book Group will </w:t>
      </w:r>
      <w:r w:rsidR="003F2BF9">
        <w:t xml:space="preserve">sell </w:t>
      </w:r>
      <w:r w:rsidR="006428CE">
        <w:t xml:space="preserve">the listed </w:t>
      </w:r>
      <w:r w:rsidR="003F2BF9">
        <w:t>books</w:t>
      </w:r>
      <w:r w:rsidR="006F4415">
        <w:t xml:space="preserve"> to retailers at a discount of 70%. </w:t>
      </w:r>
      <w:proofErr w:type="gramStart"/>
      <w:r w:rsidR="00377372" w:rsidRPr="004B5A27">
        <w:t>In order to</w:t>
      </w:r>
      <w:proofErr w:type="gramEnd"/>
      <w:r w:rsidR="00377372" w:rsidRPr="004B5A27">
        <w:t xml:space="preserve"> qualify for this credit, p</w:t>
      </w:r>
      <w:r w:rsidRPr="004B5A27">
        <w:t>hysical</w:t>
      </w:r>
      <w:r w:rsidR="009F0191" w:rsidRPr="004B5A27">
        <w:t xml:space="preserve"> retailers must promote </w:t>
      </w:r>
      <w:r w:rsidR="006F4415">
        <w:t>these titles for a minimum of 60 days through August 202</w:t>
      </w:r>
      <w:r w:rsidR="00341C90">
        <w:t>3</w:t>
      </w:r>
      <w:r w:rsidR="006F4415">
        <w:t>.</w:t>
      </w:r>
      <w:r w:rsidR="006475D4" w:rsidRPr="004B5A27">
        <w:t xml:space="preserve"> </w:t>
      </w:r>
      <w:r w:rsidRPr="004B5A27">
        <w:t>Interne</w:t>
      </w:r>
      <w:r w:rsidR="005E44AF">
        <w:t>t</w:t>
      </w:r>
      <w:r w:rsidRPr="004B5A27">
        <w:t xml:space="preserve"> retailers must feature the book</w:t>
      </w:r>
      <w:r w:rsidR="00757602">
        <w:t>s</w:t>
      </w:r>
      <w:r w:rsidRPr="004B5A27">
        <w:t xml:space="preserve"> prominently on </w:t>
      </w:r>
      <w:r w:rsidR="00AC4E0E">
        <w:t>their corporate retail homepage</w:t>
      </w:r>
      <w:r w:rsidRPr="004B5A27">
        <w:t xml:space="preserve"> </w:t>
      </w:r>
      <w:r w:rsidR="006F4415">
        <w:t xml:space="preserve">for a minimum of 60 days </w:t>
      </w:r>
      <w:r w:rsidR="00596F24">
        <w:t>through August 202</w:t>
      </w:r>
      <w:r w:rsidR="00341C90">
        <w:t>3</w:t>
      </w:r>
      <w:r w:rsidR="00AC4E0E">
        <w:t xml:space="preserve"> </w:t>
      </w:r>
      <w:r w:rsidR="00515629" w:rsidRPr="004B5A27">
        <w:t>to participate in this offer</w:t>
      </w:r>
      <w:r w:rsidR="00377372" w:rsidRPr="004B5A27">
        <w:t xml:space="preserve">. </w:t>
      </w:r>
      <w:r w:rsidRPr="004B5A27">
        <w:t>This offer is open to all accounts that purchased on a returnable basis directly from HBG, who would like</w:t>
      </w:r>
      <w:r w:rsidR="006475D4" w:rsidRPr="004B5A27">
        <w:t xml:space="preserve"> to participate in this offer</w:t>
      </w:r>
      <w:r w:rsidR="006428CE">
        <w:t>, and who use the promo code when placing their orders.</w:t>
      </w:r>
    </w:p>
    <w:tbl>
      <w:tblPr>
        <w:tblW w:w="10108" w:type="dxa"/>
        <w:tblLook w:val="04A0" w:firstRow="1" w:lastRow="0" w:firstColumn="1" w:lastColumn="0" w:noHBand="0" w:noVBand="1"/>
      </w:tblPr>
      <w:tblGrid>
        <w:gridCol w:w="1911"/>
        <w:gridCol w:w="4471"/>
        <w:gridCol w:w="1263"/>
        <w:gridCol w:w="1109"/>
        <w:gridCol w:w="1354"/>
      </w:tblGrid>
      <w:tr w:rsidR="00341C90" w:rsidRPr="003273FA" w14:paraId="0626A55B" w14:textId="77777777" w:rsidTr="00341C90">
        <w:trPr>
          <w:trHeight w:val="306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D6C0A7" w14:textId="77777777" w:rsidR="00341C90" w:rsidRPr="003273FA" w:rsidRDefault="00341C90" w:rsidP="000E1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EAN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4A98430" w14:textId="77777777" w:rsidR="00341C90" w:rsidRPr="003273FA" w:rsidRDefault="00341C90" w:rsidP="000E1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Short Title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40DDC9" w14:textId="77777777" w:rsidR="00341C90" w:rsidRPr="003273FA" w:rsidRDefault="00341C90" w:rsidP="000E1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Short Author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893246" w14:textId="77777777" w:rsidR="00341C90" w:rsidRPr="003273FA" w:rsidRDefault="00341C90" w:rsidP="000E1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Retail $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5A817F" w14:textId="77777777" w:rsidR="00341C90" w:rsidRPr="003273FA" w:rsidRDefault="00341C90" w:rsidP="000E1E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3273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Pub Date</w:t>
            </w:r>
          </w:p>
        </w:tc>
      </w:tr>
      <w:tr w:rsidR="00341C90" w:rsidRPr="003273FA" w14:paraId="42F2F9B5" w14:textId="77777777" w:rsidTr="00341C90">
        <w:trPr>
          <w:trHeight w:val="306"/>
        </w:trPr>
        <w:tc>
          <w:tcPr>
            <w:tcW w:w="1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3ABA" w14:textId="34E20DEB" w:rsidR="00341C90" w:rsidRPr="003273FA" w:rsidRDefault="00341C90" w:rsidP="000E1E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41C9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9780316201568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39A8E" w14:textId="509C23A6" w:rsidR="00341C90" w:rsidRPr="003273FA" w:rsidRDefault="00341C90" w:rsidP="000E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The Land of Stories: The Wishing Spell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2122" w14:textId="0BDDC122" w:rsidR="00341C90" w:rsidRPr="003273FA" w:rsidRDefault="00341C90" w:rsidP="000E1E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COLFER C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169B" w14:textId="7C2F83FD" w:rsidR="00341C90" w:rsidRPr="003273FA" w:rsidRDefault="00341C90" w:rsidP="000E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$9.99 US / $12.99 CA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F886" w14:textId="778518E6" w:rsidR="00341C90" w:rsidRPr="003273FA" w:rsidRDefault="00341C90" w:rsidP="000E1E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7/2/2013</w:t>
            </w:r>
          </w:p>
        </w:tc>
      </w:tr>
    </w:tbl>
    <w:p w14:paraId="4015FE1E" w14:textId="77777777" w:rsidR="00EF4450" w:rsidRDefault="00EF4450" w:rsidP="00135D7D">
      <w:pPr>
        <w:rPr>
          <w:b/>
        </w:rPr>
      </w:pPr>
    </w:p>
    <w:p w14:paraId="2995184F" w14:textId="265D57D4" w:rsidR="00B772DC" w:rsidRPr="004B5A27" w:rsidRDefault="00135D7D" w:rsidP="00135D7D">
      <w:pPr>
        <w:rPr>
          <w:b/>
        </w:rPr>
      </w:pPr>
      <w:r w:rsidRPr="004B5A27">
        <w:rPr>
          <w:b/>
        </w:rPr>
        <w:t>Guidelines:</w:t>
      </w:r>
    </w:p>
    <w:p w14:paraId="57D25162" w14:textId="43543EB3" w:rsidR="00135D7D" w:rsidRPr="004B5A27" w:rsidRDefault="00135D7D" w:rsidP="00135D7D">
      <w:r w:rsidRPr="004B5A27">
        <w:t xml:space="preserve">Hachette Book Group </w:t>
      </w:r>
      <w:r w:rsidR="006F4415">
        <w:t>will offer this special</w:t>
      </w:r>
      <w:r w:rsidR="00757602">
        <w:t xml:space="preserve">, one-time </w:t>
      </w:r>
      <w:r w:rsidR="006F4415">
        <w:t xml:space="preserve">discount to retailers </w:t>
      </w:r>
      <w:r w:rsidR="00671B42">
        <w:t xml:space="preserve">who </w:t>
      </w:r>
      <w:r w:rsidR="006F4415">
        <w:t>promote these titles for a minimum of 60 days in</w:t>
      </w:r>
      <w:r w:rsidRPr="004B5A27">
        <w:t xml:space="preserve"> </w:t>
      </w:r>
      <w:r w:rsidR="004B5A27" w:rsidRPr="004B5A27">
        <w:t xml:space="preserve">the promotional </w:t>
      </w:r>
      <w:r w:rsidR="00676E9A">
        <w:t>windo</w:t>
      </w:r>
      <w:r w:rsidR="00A42956">
        <w:t>w</w:t>
      </w:r>
      <w:r w:rsidR="00C05B7C">
        <w:t xml:space="preserve">. </w:t>
      </w:r>
      <w:r w:rsidR="006F4415">
        <w:t>Only</w:t>
      </w:r>
      <w:r w:rsidRPr="004B5A27">
        <w:t xml:space="preserve"> those meeting the above term</w:t>
      </w:r>
      <w:r w:rsidR="002B2FC8">
        <w:t xml:space="preserve">s will </w:t>
      </w:r>
      <w:r w:rsidR="00757602">
        <w:t>qualify. Credit</w:t>
      </w:r>
      <w:r w:rsidR="006428CE">
        <w:t xml:space="preserve"> will not be issued for orders placed prior to the offer’s start.</w:t>
      </w:r>
      <w:r w:rsidR="002B2FC8">
        <w:t> </w:t>
      </w:r>
      <w:r w:rsidRPr="004B5A27">
        <w:t>This promotion supersedes any previous offer on these titles</w:t>
      </w:r>
      <w:r w:rsidR="006F4415">
        <w:t xml:space="preserve"> and cannot combine with any other HBG offers on these titles.</w:t>
      </w:r>
    </w:p>
    <w:p w14:paraId="3A890FC4" w14:textId="38D42194" w:rsidR="006F4415" w:rsidRDefault="00135D7D" w:rsidP="00135D7D">
      <w:proofErr w:type="gramStart"/>
      <w:r w:rsidRPr="004B5A27">
        <w:t>In order to</w:t>
      </w:r>
      <w:proofErr w:type="gramEnd"/>
      <w:r w:rsidRPr="004B5A27">
        <w:t xml:space="preserve"> be eligible, the retailer must </w:t>
      </w:r>
      <w:r w:rsidR="006F4415">
        <w:t xml:space="preserve">make a purchase </w:t>
      </w:r>
      <w:r w:rsidR="0036718E">
        <w:t>by the date</w:t>
      </w:r>
      <w:r w:rsidR="006F4415">
        <w:t xml:space="preserve"> listed above</w:t>
      </w:r>
      <w:r w:rsidR="006428CE">
        <w:t xml:space="preserve"> using the promo </w:t>
      </w:r>
      <w:r w:rsidR="00757602">
        <w:t>cod</w:t>
      </w:r>
      <w:r w:rsidR="006428CE">
        <w:t>e LBSR2</w:t>
      </w:r>
      <w:r w:rsidR="00341C90">
        <w:t>3</w:t>
      </w:r>
      <w:r w:rsidR="00EF4450">
        <w:t>.</w:t>
      </w:r>
    </w:p>
    <w:p w14:paraId="372EB303" w14:textId="77777777" w:rsidR="00135D7D" w:rsidRPr="004B5A27" w:rsidRDefault="006F4415" w:rsidP="00135D7D">
      <w:r w:rsidRPr="004B5A27">
        <w:t xml:space="preserve"> </w:t>
      </w:r>
      <w:r w:rsidR="00135D7D" w:rsidRPr="004B5A27">
        <w:t xml:space="preserve">Our suggested retail price will remain as originally </w:t>
      </w:r>
      <w:proofErr w:type="gramStart"/>
      <w:r w:rsidR="00135D7D" w:rsidRPr="004B5A27">
        <w:t>cataloged, and</w:t>
      </w:r>
      <w:proofErr w:type="gramEnd"/>
      <w:r w:rsidR="00135D7D" w:rsidRPr="004B5A27">
        <w:t xml:space="preserve"> returns on any copies will be credited based on the cataloged retail price and the terms of our returns policy. </w:t>
      </w:r>
    </w:p>
    <w:p w14:paraId="159647A5" w14:textId="77777777" w:rsidR="0087478C" w:rsidRPr="004B5A27" w:rsidRDefault="00135D7D">
      <w:r w:rsidRPr="004B5A27">
        <w:t>For more information, please contact your Hachette Book Group sales representative or Hachette Book Group, 1290 Avenue of the Americas, New York, NY 10104.</w:t>
      </w:r>
    </w:p>
    <w:sectPr w:rsidR="0087478C" w:rsidRPr="004B5A27" w:rsidSect="000B44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020"/>
    <w:rsid w:val="000417A5"/>
    <w:rsid w:val="000766FE"/>
    <w:rsid w:val="000B4421"/>
    <w:rsid w:val="00135D7D"/>
    <w:rsid w:val="00137407"/>
    <w:rsid w:val="0019513C"/>
    <w:rsid w:val="001C4D5D"/>
    <w:rsid w:val="00250F40"/>
    <w:rsid w:val="002B2FC8"/>
    <w:rsid w:val="002C00AB"/>
    <w:rsid w:val="00311F7E"/>
    <w:rsid w:val="00312731"/>
    <w:rsid w:val="003379B2"/>
    <w:rsid w:val="00341C90"/>
    <w:rsid w:val="0036718E"/>
    <w:rsid w:val="00370BB7"/>
    <w:rsid w:val="00373D7B"/>
    <w:rsid w:val="00377372"/>
    <w:rsid w:val="003E1670"/>
    <w:rsid w:val="003F2BF9"/>
    <w:rsid w:val="004456D5"/>
    <w:rsid w:val="004B4D23"/>
    <w:rsid w:val="004B5A27"/>
    <w:rsid w:val="00515629"/>
    <w:rsid w:val="00551F80"/>
    <w:rsid w:val="005573D7"/>
    <w:rsid w:val="00566CC9"/>
    <w:rsid w:val="00596F24"/>
    <w:rsid w:val="005A6E6A"/>
    <w:rsid w:val="005D75FF"/>
    <w:rsid w:val="005E44AF"/>
    <w:rsid w:val="006428CE"/>
    <w:rsid w:val="006475D4"/>
    <w:rsid w:val="00671B42"/>
    <w:rsid w:val="00676E9A"/>
    <w:rsid w:val="006A56CF"/>
    <w:rsid w:val="006A7A9D"/>
    <w:rsid w:val="006E5618"/>
    <w:rsid w:val="006F2391"/>
    <w:rsid w:val="006F4415"/>
    <w:rsid w:val="00721D8F"/>
    <w:rsid w:val="00743AF6"/>
    <w:rsid w:val="00757602"/>
    <w:rsid w:val="007B26CE"/>
    <w:rsid w:val="007F755B"/>
    <w:rsid w:val="00815908"/>
    <w:rsid w:val="00825BF0"/>
    <w:rsid w:val="00852E0E"/>
    <w:rsid w:val="0087478C"/>
    <w:rsid w:val="008838E7"/>
    <w:rsid w:val="008A7D0E"/>
    <w:rsid w:val="008D004E"/>
    <w:rsid w:val="008D7848"/>
    <w:rsid w:val="008F1124"/>
    <w:rsid w:val="00922006"/>
    <w:rsid w:val="00966964"/>
    <w:rsid w:val="009907F5"/>
    <w:rsid w:val="009D59A8"/>
    <w:rsid w:val="009F0191"/>
    <w:rsid w:val="009F4A34"/>
    <w:rsid w:val="009F4E18"/>
    <w:rsid w:val="00A041A6"/>
    <w:rsid w:val="00A32732"/>
    <w:rsid w:val="00A42956"/>
    <w:rsid w:val="00AB1BFC"/>
    <w:rsid w:val="00AC0AD0"/>
    <w:rsid w:val="00AC4E0E"/>
    <w:rsid w:val="00B70112"/>
    <w:rsid w:val="00B772DC"/>
    <w:rsid w:val="00C05B7C"/>
    <w:rsid w:val="00C86020"/>
    <w:rsid w:val="00D520A8"/>
    <w:rsid w:val="00DD1606"/>
    <w:rsid w:val="00DE5F4D"/>
    <w:rsid w:val="00DF6B77"/>
    <w:rsid w:val="00EF4450"/>
    <w:rsid w:val="00EF7CE8"/>
    <w:rsid w:val="00F2452E"/>
    <w:rsid w:val="00F8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99D7D"/>
  <w15:docId w15:val="{7582CA1E-5340-4F12-95E1-BC834392D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44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rget_x0020_Audiences xmlns="0e1da247-17bd-44e7-87ee-06eb81611f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3100DCFEE1F46A4B5E6727B6C34C6" ma:contentTypeVersion="2" ma:contentTypeDescription="Create a new document." ma:contentTypeScope="" ma:versionID="e6629ff2c37eb367725c5a3a4bd0fb0c">
  <xsd:schema xmlns:xsd="http://www.w3.org/2001/XMLSchema" xmlns:p="http://schemas.microsoft.com/office/2006/metadata/properties" xmlns:ns2="0e1da247-17bd-44e7-87ee-06eb81611f81" targetNamespace="http://schemas.microsoft.com/office/2006/metadata/properties" ma:root="true" ma:fieldsID="5e18180486fe6b3ada6fdc5cc9173db9" ns2:_="">
    <xsd:import namespace="0e1da247-17bd-44e7-87ee-06eb81611f81"/>
    <xsd:element name="properties">
      <xsd:complexType>
        <xsd:sequence>
          <xsd:element name="documentManagement">
            <xsd:complexType>
              <xsd:all>
                <xsd:element ref="ns2:Target_x0020_Audienc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1da247-17bd-44e7-87ee-06eb81611f81" elementFormDefault="qualified">
    <xsd:import namespace="http://schemas.microsoft.com/office/2006/documentManagement/types"/>
    <xsd:element name="Target_x0020_Audiences" ma:index="8" nillable="true" ma:displayName="Target Audiences" ma:internalName="Target_x0020_Audienc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6D4272F-A13A-480D-97DC-3BA202D2C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DAD184-1D77-476E-9083-4B7F98F66EA7}">
  <ds:schemaRefs>
    <ds:schemaRef ds:uri="0e1da247-17bd-44e7-87ee-06eb81611f81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2E922F-053F-42C7-AB1D-E0503DCB6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1da247-17bd-44e7-87ee-06eb81611f8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Guess, Elizabeth</dc:creator>
  <cp:keywords/>
  <dc:description/>
  <cp:lastModifiedBy>Danielle Cantarella</cp:lastModifiedBy>
  <cp:revision>3</cp:revision>
  <dcterms:created xsi:type="dcterms:W3CDTF">2023-02-01T19:38:00Z</dcterms:created>
  <dcterms:modified xsi:type="dcterms:W3CDTF">2023-02-01T19:42:00Z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0x010100A093100DCFEE1F46A4B5E6727B6C34C6</vt:lpwstr>
  </property>
</Properties>
</file>